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仿宋" w:hAnsi="仿宋" w:eastAsia="仿宋" w:cs="黑体"/>
          <w:bCs/>
          <w:sz w:val="32"/>
          <w:szCs w:val="32"/>
        </w:rPr>
      </w:pPr>
      <w:r>
        <w:rPr>
          <w:rFonts w:hint="eastAsia" w:ascii="仿宋" w:hAnsi="仿宋" w:eastAsia="仿宋" w:cs="黑体"/>
          <w:bCs/>
          <w:sz w:val="32"/>
          <w:szCs w:val="32"/>
        </w:rPr>
        <w:t>附件1：</w:t>
      </w:r>
    </w:p>
    <w:p>
      <w:pPr>
        <w:adjustRightInd w:val="0"/>
        <w:snapToGrid w:val="0"/>
        <w:jc w:val="left"/>
        <w:rPr>
          <w:rFonts w:ascii="仿宋" w:hAnsi="仿宋" w:eastAsia="仿宋" w:cs="黑体"/>
          <w:bCs/>
          <w:sz w:val="32"/>
          <w:szCs w:val="32"/>
        </w:rPr>
      </w:pPr>
    </w:p>
    <w:p>
      <w:pPr>
        <w:jc w:val="center"/>
        <w:rPr>
          <w:rFonts w:ascii="宋体" w:hAnsi="宋体" w:cs="仿宋"/>
          <w:b/>
          <w:sz w:val="36"/>
          <w:szCs w:val="36"/>
        </w:rPr>
      </w:pPr>
      <w:r>
        <w:rPr>
          <w:rFonts w:hint="eastAsia" w:ascii="宋体" w:hAnsi="宋体" w:cs="仿宋"/>
          <w:b/>
          <w:sz w:val="36"/>
          <w:szCs w:val="36"/>
        </w:rPr>
        <w:t>农资诚信经营承诺书</w:t>
      </w: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积极倡导诚信经营理念，规范农资市场秩序，践行为农服务宗旨，着力推进“依法经营、诚实守信、服务农民、保障农业”为核心的农资行业信用体系建设，从源头上保障资商品质量和农产品质量安全，为浙江高水平建设乡村振兴示范省作出贡献。现郑重承诺如下：</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一、严格遵守国家法律法规。</w:t>
      </w:r>
      <w:r>
        <w:rPr>
          <w:rFonts w:hint="eastAsia" w:ascii="仿宋" w:hAnsi="仿宋" w:eastAsia="仿宋" w:cs="仿宋"/>
          <w:sz w:val="32"/>
          <w:szCs w:val="32"/>
        </w:rPr>
        <w:t>认真学习和贯彻执行新《农药管理条例》、《浙江省农业投入品生产经营主体失信“黑名单”管理办法（试行）》等国家、省有关法律、法规和规章制度，保质保量抓好农资商品的生产经营。坚决抵制假冒伪劣、过期失效、国家禁用和未经审定的农资商品进入市场，做到不生产、不储存、不销售、不使用，切实保障粮食生产安全和广大群众“舌尖上的安全”。</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二、自觉规范生产经营行为。</w:t>
      </w:r>
      <w:r>
        <w:rPr>
          <w:rFonts w:hint="eastAsia" w:ascii="仿宋" w:hAnsi="仿宋" w:eastAsia="仿宋" w:cs="仿宋"/>
          <w:sz w:val="32"/>
          <w:szCs w:val="32"/>
        </w:rPr>
        <w:t>严格把好进货质量关，确保所生产或经销农资商品质量可靠、使用安全，自觉维护消费者利益和农资行业信誉。建立健全企业内部管理制度，完善农资生产经营台帐和质量监测工作，积极参与农资监管与服务信息化建设，形成农资商品质量可追溯管理机制。坚持诚信经营，履行告知责任，积极引导农民使用“高效双低”农药等农资产品，维护消费者利益。</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三、积极倡导诚信合作经营。</w:t>
      </w:r>
      <w:r>
        <w:rPr>
          <w:rFonts w:hint="eastAsia" w:ascii="仿宋" w:hAnsi="仿宋" w:eastAsia="仿宋" w:cs="仿宋"/>
          <w:sz w:val="32"/>
          <w:szCs w:val="32"/>
        </w:rPr>
        <w:t>弘扬“讲道德、重合同、守信用”的行业新风尚，确立“平等协作、资源共享、互惠互利”的合作新理念，推动行业内部多形式、深层次的农资合作经营，坚决杜绝以次充好、商业欺诈、恶意竞争和消费误导等信用缺失行为，以自身的示范作用推动全省农资信用体系建设。</w:t>
      </w:r>
    </w:p>
    <w:p>
      <w:pPr>
        <w:ind w:firstLine="643" w:firstLineChars="200"/>
        <w:rPr>
          <w:rFonts w:ascii="仿宋" w:hAnsi="仿宋" w:eastAsia="仿宋" w:cs="仿宋"/>
          <w:sz w:val="32"/>
          <w:szCs w:val="32"/>
        </w:rPr>
      </w:pPr>
      <w:r>
        <w:rPr>
          <w:rFonts w:hint="eastAsia" w:ascii="仿宋" w:hAnsi="仿宋" w:eastAsia="仿宋" w:cs="仿宋"/>
          <w:b/>
          <w:sz w:val="32"/>
          <w:szCs w:val="32"/>
        </w:rPr>
        <w:t>四、不断提升为农服务水平。</w:t>
      </w:r>
      <w:r>
        <w:rPr>
          <w:rFonts w:hint="eastAsia" w:ascii="仿宋" w:hAnsi="仿宋" w:eastAsia="仿宋" w:cs="仿宋"/>
          <w:sz w:val="32"/>
          <w:szCs w:val="32"/>
        </w:rPr>
        <w:t>加强对所生产经营农资商品的科技指导和培训服务工作，建立良好的售后服务机制，引导农民安全使用农资。进一步加快农业科技创新，落实“肥药双控”计划，促进绿色生态循环农业发展。积极推动农业社会化服务，提高农业生产效率，为实现农业增效、农民增收作出贡献。</w:t>
      </w:r>
    </w:p>
    <w:p>
      <w:pPr>
        <w:ind w:firstLine="643" w:firstLineChars="200"/>
        <w:rPr>
          <w:rFonts w:hint="eastAsia" w:ascii="仿宋" w:hAnsi="仿宋" w:eastAsia="仿宋" w:cs="仿宋"/>
          <w:sz w:val="32"/>
          <w:szCs w:val="32"/>
        </w:rPr>
      </w:pPr>
      <w:r>
        <w:rPr>
          <w:rFonts w:hint="eastAsia" w:ascii="仿宋" w:hAnsi="仿宋" w:eastAsia="仿宋" w:cs="仿宋"/>
          <w:b/>
          <w:sz w:val="32"/>
          <w:szCs w:val="32"/>
        </w:rPr>
        <w:t>五、切实增强行业自律意识。</w:t>
      </w:r>
      <w:r>
        <w:rPr>
          <w:rFonts w:hint="eastAsia" w:ascii="仿宋" w:hAnsi="仿宋" w:eastAsia="仿宋" w:cs="仿宋"/>
          <w:sz w:val="32"/>
          <w:szCs w:val="32"/>
        </w:rPr>
        <w:t>从自身做起，自觉接受农民群众和社会各界的监督，接受省农资行业发展促进会的指导、管理和服务，主动配合行政管理部门开展的农资执法检查，积极营造“让政府放心、让农民满意”的农资市场环境。</w:t>
      </w:r>
    </w:p>
    <w:p>
      <w:pPr>
        <w:rPr>
          <w:rFonts w:ascii="仿宋" w:hAnsi="仿宋" w:eastAsia="仿宋" w:cs="仿宋"/>
          <w:sz w:val="32"/>
          <w:szCs w:val="32"/>
        </w:rPr>
      </w:pPr>
    </w:p>
    <w:p>
      <w:pP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单  位（盖章）：</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负责人（签字）：                   年 </w:t>
      </w:r>
      <w:r>
        <w:rPr>
          <w:rFonts w:ascii="仿宋" w:hAnsi="仿宋" w:eastAsia="仿宋" w:cs="仿宋"/>
          <w:sz w:val="32"/>
          <w:szCs w:val="32"/>
        </w:rPr>
        <w:t xml:space="preserve"> </w:t>
      </w:r>
      <w:r>
        <w:rPr>
          <w:rFonts w:hint="eastAsia" w:ascii="仿宋" w:hAnsi="仿宋" w:eastAsia="仿宋" w:cs="仿宋"/>
          <w:sz w:val="32"/>
          <w:szCs w:val="32"/>
        </w:rPr>
        <w:t xml:space="preserve"> 月 </w:t>
      </w:r>
      <w:r>
        <w:rPr>
          <w:rFonts w:ascii="仿宋" w:hAnsi="仿宋" w:eastAsia="仿宋" w:cs="仿宋"/>
          <w:sz w:val="32"/>
          <w:szCs w:val="32"/>
        </w:rPr>
        <w:t xml:space="preserve"> </w:t>
      </w:r>
      <w:r>
        <w:rPr>
          <w:rFonts w:hint="eastAsia" w:ascii="仿宋" w:hAnsi="仿宋" w:eastAsia="仿宋" w:cs="仿宋"/>
          <w:sz w:val="32"/>
          <w:szCs w:val="32"/>
        </w:rPr>
        <w:t xml:space="preserve"> 日</w:t>
      </w:r>
    </w:p>
    <w:p>
      <w:pPr>
        <w:rPr>
          <w:rFonts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附件2：</w:t>
      </w:r>
    </w:p>
    <w:p>
      <w:pPr>
        <w:jc w:val="center"/>
        <w:rPr>
          <w:rFonts w:hint="eastAsia" w:ascii="宋体" w:hAnsi="宋体" w:cs="黑体"/>
          <w:b/>
          <w:sz w:val="36"/>
          <w:szCs w:val="36"/>
        </w:rPr>
      </w:pPr>
      <w:r>
        <w:rPr>
          <w:rFonts w:hint="eastAsia" w:ascii="宋体" w:hAnsi="宋体" w:cs="黑体"/>
          <w:b/>
          <w:sz w:val="36"/>
          <w:szCs w:val="36"/>
        </w:rPr>
        <w:t>浙江省诚信农资示范企业（门店）创建活动实施方案</w:t>
      </w:r>
    </w:p>
    <w:p>
      <w:pPr>
        <w:widowControl/>
        <w:jc w:val="left"/>
        <w:rPr>
          <w:rFonts w:ascii="宋体" w:hAnsi="宋体" w:cs="宋体"/>
          <w:sz w:val="28"/>
          <w:szCs w:val="28"/>
        </w:rPr>
      </w:pPr>
    </w:p>
    <w:p>
      <w:pPr>
        <w:widowControl/>
        <w:ind w:firstLine="600" w:firstLineChars="200"/>
        <w:jc w:val="left"/>
        <w:rPr>
          <w:rFonts w:hint="eastAsia" w:ascii="黑体" w:hAnsi="宋体" w:eastAsia="黑体" w:cs="黑体"/>
          <w:sz w:val="30"/>
          <w:szCs w:val="30"/>
        </w:rPr>
      </w:pPr>
      <w:r>
        <w:rPr>
          <w:rFonts w:hint="eastAsia" w:ascii="黑体" w:hAnsi="宋体" w:eastAsia="黑体" w:cs="黑体"/>
          <w:sz w:val="30"/>
          <w:szCs w:val="30"/>
        </w:rPr>
        <w:t xml:space="preserve"> 一、创建目标</w:t>
      </w:r>
    </w:p>
    <w:p>
      <w:pPr>
        <w:widowControl/>
        <w:ind w:firstLine="640" w:firstLineChars="200"/>
        <w:jc w:val="left"/>
        <w:rPr>
          <w:rFonts w:hint="eastAsia" w:ascii="仿宋_GB2312" w:hAnsi="MingLiU" w:eastAsia="仿宋_GB2312"/>
          <w:sz w:val="32"/>
          <w:szCs w:val="32"/>
        </w:rPr>
      </w:pPr>
      <w:r>
        <w:rPr>
          <w:rFonts w:hint="eastAsia" w:ascii="仿宋_GB2312" w:hAnsi="宋体" w:eastAsia="仿宋_GB2312" w:cs="仿宋_GB2312"/>
          <w:sz w:val="32"/>
          <w:szCs w:val="32"/>
        </w:rPr>
        <w:t xml:space="preserve"> </w:t>
      </w:r>
      <w:r>
        <w:rPr>
          <w:rFonts w:hint="eastAsia" w:ascii="仿宋_GB2312" w:hAnsi="MingLiU" w:eastAsia="仿宋_GB2312"/>
          <w:sz w:val="32"/>
          <w:szCs w:val="32"/>
        </w:rPr>
        <w:t>按照“行业倡导、企业创建、门店规范、示范带动、整体提升”的原则，至2023年末，全省争取创建100家以上诚信农资示范企业和100家以上诚信农资示范门店，努力实现农资行业诚信制度健全，内部管理规范，产品质量过硬，售后服务优良，示范作用明显的农资发展新格局，为乡村振兴作贡献。</w:t>
      </w:r>
    </w:p>
    <w:p>
      <w:pPr>
        <w:widowControl/>
        <w:jc w:val="left"/>
        <w:rPr>
          <w:rFonts w:hint="eastAsia" w:ascii="黑体" w:hAnsi="宋体" w:eastAsia="黑体" w:cs="黑体"/>
          <w:sz w:val="30"/>
          <w:szCs w:val="30"/>
        </w:rPr>
      </w:pPr>
      <w:r>
        <w:rPr>
          <w:rFonts w:hint="eastAsia" w:ascii="仿宋_GB2312" w:hAnsi="宋体" w:eastAsia="仿宋_GB2312" w:cs="黑体"/>
          <w:sz w:val="30"/>
          <w:szCs w:val="30"/>
        </w:rPr>
        <w:t xml:space="preserve">   </w:t>
      </w:r>
      <w:r>
        <w:rPr>
          <w:rFonts w:hint="eastAsia" w:ascii="仿宋_GB2312" w:hAnsi="宋体" w:eastAsia="仿宋_GB2312" w:cs="黑体"/>
          <w:b/>
          <w:sz w:val="30"/>
          <w:szCs w:val="30"/>
        </w:rPr>
        <w:t xml:space="preserve"> </w:t>
      </w:r>
      <w:r>
        <w:rPr>
          <w:rFonts w:hint="eastAsia" w:ascii="黑体" w:hAnsi="宋体" w:eastAsia="黑体" w:cs="黑体"/>
          <w:sz w:val="30"/>
          <w:szCs w:val="30"/>
        </w:rPr>
        <w:t>二、创建对象</w:t>
      </w:r>
    </w:p>
    <w:p>
      <w:pPr>
        <w:widowControl/>
        <w:ind w:firstLine="640" w:firstLineChars="200"/>
        <w:jc w:val="left"/>
        <w:rPr>
          <w:rFonts w:hint="eastAsia" w:ascii="仿宋_GB2312" w:hAnsi="MingLiU" w:eastAsia="仿宋_GB2312"/>
          <w:sz w:val="32"/>
          <w:szCs w:val="32"/>
        </w:rPr>
      </w:pPr>
      <w:r>
        <w:rPr>
          <w:rFonts w:hint="eastAsia" w:ascii="仿宋_GB2312" w:hAnsi="MingLiU" w:eastAsia="仿宋_GB2312"/>
          <w:sz w:val="32"/>
          <w:szCs w:val="32"/>
        </w:rPr>
        <w:t>在浙江省境内注册并从事种子、肥料、农药、农膜、兽药、饲料和饲料添加剂、农机具及配件等农业生产资料的生产、流通、经营企业(门店)及相关组织。</w:t>
      </w:r>
    </w:p>
    <w:p>
      <w:pPr>
        <w:widowControl/>
        <w:jc w:val="left"/>
        <w:rPr>
          <w:rFonts w:hint="eastAsia" w:ascii="黑体" w:hAnsi="宋体" w:eastAsia="黑体" w:cs="黑体"/>
          <w:sz w:val="30"/>
          <w:szCs w:val="30"/>
        </w:rPr>
      </w:pPr>
      <w:r>
        <w:rPr>
          <w:rFonts w:hint="eastAsia" w:ascii="仿宋_GB2312" w:hAnsi="宋体" w:eastAsia="仿宋_GB2312" w:cs="黑体"/>
          <w:sz w:val="30"/>
          <w:szCs w:val="30"/>
        </w:rPr>
        <w:t xml:space="preserve">   　</w:t>
      </w:r>
      <w:r>
        <w:rPr>
          <w:rFonts w:hint="eastAsia" w:ascii="黑体" w:hAnsi="宋体" w:eastAsia="黑体" w:cs="黑体"/>
          <w:sz w:val="30"/>
          <w:szCs w:val="30"/>
        </w:rPr>
        <w:t>三、创建要求</w:t>
      </w:r>
    </w:p>
    <w:p>
      <w:pPr>
        <w:widowControl/>
        <w:ind w:firstLine="640" w:firstLineChars="200"/>
        <w:jc w:val="left"/>
        <w:rPr>
          <w:rFonts w:hint="eastAsia" w:ascii="仿宋_GB2312" w:hAnsi="MingLiU" w:eastAsia="仿宋_GB2312"/>
          <w:sz w:val="32"/>
          <w:szCs w:val="32"/>
        </w:rPr>
      </w:pPr>
      <w:r>
        <w:rPr>
          <w:rFonts w:hint="eastAsia" w:ascii="楷体" w:hAnsi="楷体" w:eastAsia="楷体"/>
          <w:sz w:val="32"/>
          <w:szCs w:val="32"/>
        </w:rPr>
        <w:t>（一）主体资格。</w:t>
      </w:r>
      <w:r>
        <w:rPr>
          <w:rFonts w:hint="eastAsia" w:ascii="仿宋" w:hAnsi="仿宋" w:eastAsia="仿宋"/>
          <w:sz w:val="32"/>
          <w:szCs w:val="32"/>
        </w:rPr>
        <w:t>申报主体</w:t>
      </w:r>
      <w:r>
        <w:rPr>
          <w:rFonts w:hint="eastAsia" w:ascii="仿宋_GB2312" w:hAnsi="MingLiU" w:eastAsia="仿宋_GB2312"/>
          <w:sz w:val="32"/>
          <w:szCs w:val="32"/>
        </w:rPr>
        <w:t>经市场监管部门依法登记注册，具有独立法人资格，并拥有相应的行政许可资格；连续二年保持盈利状态；在纳税、信贷、劳动用工等方面无不良记录。</w:t>
      </w:r>
    </w:p>
    <w:p>
      <w:pPr>
        <w:widowControl/>
        <w:ind w:firstLine="640" w:firstLineChars="200"/>
        <w:jc w:val="left"/>
        <w:rPr>
          <w:rFonts w:ascii="仿宋_GB2312" w:hAnsi="MingLiU" w:eastAsia="仿宋_GB2312"/>
          <w:sz w:val="32"/>
          <w:szCs w:val="32"/>
        </w:rPr>
      </w:pPr>
      <w:r>
        <w:rPr>
          <w:rFonts w:hint="eastAsia" w:ascii="楷体" w:hAnsi="楷体" w:eastAsia="楷体"/>
          <w:sz w:val="32"/>
          <w:szCs w:val="32"/>
        </w:rPr>
        <w:t>（二）行业影响。</w:t>
      </w:r>
      <w:r>
        <w:rPr>
          <w:rFonts w:hint="eastAsia" w:ascii="仿宋_GB2312" w:hAnsi="MingLiU" w:eastAsia="仿宋_GB2312"/>
          <w:sz w:val="32"/>
          <w:szCs w:val="32"/>
        </w:rPr>
        <w:t>生产企业在当地县（市、区）同行业中具有较大影响；经营企业的销售网络较为健全，具有农资连锁经营或配送服务能力，经营规模在当地县（市、区）中位居前列；农资门店内外环境整洁有序，农资商品明码标价，软硬件设施齐全，能较好运用省农资产品监管服务信息化平台，</w:t>
      </w:r>
      <w:r>
        <w:rPr>
          <w:rFonts w:hint="eastAsia" w:ascii="仿宋_GB2312" w:hAnsi="MingLiU" w:eastAsia="仿宋_GB2312"/>
          <w:color w:val="000000"/>
          <w:sz w:val="32"/>
          <w:szCs w:val="32"/>
        </w:rPr>
        <w:t>农药、化肥</w:t>
      </w:r>
      <w:r>
        <w:rPr>
          <w:rFonts w:hint="eastAsia" w:ascii="仿宋_GB2312" w:hAnsi="MingLiU" w:eastAsia="仿宋_GB2312"/>
          <w:sz w:val="32"/>
          <w:szCs w:val="32"/>
        </w:rPr>
        <w:t>销售实行实名制登记购买，在周边农户和农业企业有较好的口碑。</w:t>
      </w:r>
    </w:p>
    <w:p>
      <w:pPr>
        <w:widowControl/>
        <w:ind w:firstLine="640" w:firstLineChars="200"/>
        <w:jc w:val="left"/>
        <w:rPr>
          <w:rFonts w:ascii="仿宋_GB2312" w:hAnsi="MingLiU" w:eastAsia="仿宋_GB2312"/>
          <w:sz w:val="32"/>
          <w:szCs w:val="32"/>
        </w:rPr>
      </w:pPr>
      <w:r>
        <w:rPr>
          <w:rFonts w:hint="eastAsia" w:ascii="楷体" w:hAnsi="楷体" w:eastAsia="楷体"/>
          <w:sz w:val="32"/>
          <w:szCs w:val="32"/>
        </w:rPr>
        <w:t>（三）质量合格。</w:t>
      </w:r>
      <w:r>
        <w:rPr>
          <w:rFonts w:hint="eastAsia" w:ascii="仿宋_GB2312" w:hAnsi="MingLiU" w:eastAsia="仿宋_GB2312"/>
          <w:sz w:val="32"/>
          <w:szCs w:val="32"/>
        </w:rPr>
        <w:t>生产或经销的农资商品质量合格，在近二年内没有发生因重大质量问题而被有关部门通报或处罚的情况。</w:t>
      </w:r>
    </w:p>
    <w:p>
      <w:pPr>
        <w:widowControl/>
        <w:ind w:firstLine="640" w:firstLineChars="200"/>
        <w:jc w:val="left"/>
        <w:rPr>
          <w:rFonts w:hint="eastAsia" w:ascii="仿宋_GB2312" w:hAnsi="MingLiU" w:eastAsia="仿宋_GB2312"/>
          <w:sz w:val="32"/>
          <w:szCs w:val="32"/>
        </w:rPr>
      </w:pPr>
      <w:r>
        <w:rPr>
          <w:rFonts w:hint="eastAsia" w:ascii="楷体" w:hAnsi="楷体" w:eastAsia="楷体"/>
          <w:sz w:val="32"/>
          <w:szCs w:val="32"/>
        </w:rPr>
        <w:t>（四）行为规范。</w:t>
      </w:r>
      <w:r>
        <w:rPr>
          <w:rFonts w:hint="eastAsia" w:ascii="仿宋_GB2312" w:hAnsi="MingLiU" w:eastAsia="仿宋_GB2312"/>
          <w:sz w:val="32"/>
          <w:szCs w:val="32"/>
        </w:rPr>
        <w:t>在近二年内的生产经营中，遵纪守法，诚实守信，无恶意竞争行为，没有被有关部门列入失信黑名单，没有发生因违法违规行为而被有关部门立案查处的情况。</w:t>
      </w:r>
    </w:p>
    <w:p>
      <w:pPr>
        <w:widowControl/>
        <w:ind w:firstLine="640" w:firstLineChars="200"/>
        <w:jc w:val="left"/>
        <w:rPr>
          <w:rFonts w:hint="eastAsia" w:ascii="楷体" w:hAnsi="楷体" w:eastAsia="楷体"/>
          <w:sz w:val="32"/>
          <w:szCs w:val="32"/>
        </w:rPr>
      </w:pPr>
      <w:r>
        <w:rPr>
          <w:rFonts w:hint="eastAsia" w:ascii="楷体" w:hAnsi="楷体" w:eastAsia="楷体"/>
          <w:sz w:val="32"/>
          <w:szCs w:val="32"/>
        </w:rPr>
        <w:t>（五）制度健全。</w:t>
      </w:r>
      <w:r>
        <w:rPr>
          <w:rFonts w:hint="eastAsia" w:ascii="仿宋_GB2312" w:hAnsi="MingLiU" w:eastAsia="仿宋_GB2312"/>
          <w:sz w:val="32"/>
          <w:szCs w:val="32"/>
        </w:rPr>
        <w:t>有健全的内部管理制度、完善的农资生产经营台帐，建立商品质量可追溯管理机制。生产企业有质量保证、商品保管等制度，质量监测体系健全；经营企业有农资商品进销货台帐和发票等。</w:t>
      </w:r>
    </w:p>
    <w:p>
      <w:pPr>
        <w:widowControl/>
        <w:ind w:firstLine="640" w:firstLineChars="200"/>
        <w:jc w:val="left"/>
        <w:rPr>
          <w:rFonts w:hint="eastAsia" w:ascii="仿宋_GB2312" w:hAnsi="MingLiU" w:eastAsia="仿宋_GB2312"/>
          <w:sz w:val="32"/>
          <w:szCs w:val="32"/>
        </w:rPr>
      </w:pPr>
      <w:r>
        <w:rPr>
          <w:rFonts w:hint="eastAsia" w:ascii="楷体" w:hAnsi="楷体" w:eastAsia="楷体"/>
          <w:sz w:val="32"/>
          <w:szCs w:val="32"/>
        </w:rPr>
        <w:t>（六）服务优良。</w:t>
      </w:r>
      <w:r>
        <w:rPr>
          <w:rFonts w:hint="eastAsia" w:ascii="仿宋_GB2312" w:hAnsi="MingLiU" w:eastAsia="仿宋_GB2312"/>
          <w:sz w:val="32"/>
          <w:szCs w:val="32"/>
        </w:rPr>
        <w:t>建立良好的售后服务机制，公开签订《农资诚信经营承诺书》；积极开展为农服务活动，主动培训基层农资经营人员，引导农民安全使用农资；为农服务形象较为突出。</w:t>
      </w:r>
    </w:p>
    <w:p>
      <w:pPr>
        <w:widowControl/>
        <w:ind w:firstLine="600" w:firstLineChars="200"/>
        <w:jc w:val="left"/>
        <w:rPr>
          <w:rFonts w:hint="eastAsia" w:ascii="黑体" w:hAnsi="宋体" w:eastAsia="黑体" w:cs="黑体"/>
          <w:sz w:val="30"/>
          <w:szCs w:val="30"/>
        </w:rPr>
      </w:pPr>
      <w:r>
        <w:rPr>
          <w:rFonts w:hint="eastAsia" w:ascii="黑体" w:hAnsi="宋体" w:eastAsia="黑体" w:cs="黑体"/>
          <w:sz w:val="30"/>
          <w:szCs w:val="30"/>
        </w:rPr>
        <w:t>四、创建程序</w:t>
      </w:r>
    </w:p>
    <w:p>
      <w:pPr>
        <w:widowControl/>
        <w:ind w:firstLine="576"/>
        <w:rPr>
          <w:rFonts w:ascii="楷体" w:hAnsi="楷体" w:eastAsia="楷体" w:cs="仿宋_GB2312"/>
          <w:sz w:val="32"/>
          <w:szCs w:val="32"/>
        </w:rPr>
      </w:pPr>
      <w:r>
        <w:rPr>
          <w:rFonts w:hint="eastAsia" w:ascii="楷体" w:hAnsi="楷体" w:eastAsia="楷体" w:cs="仿宋_GB2312"/>
          <w:sz w:val="32"/>
          <w:szCs w:val="32"/>
        </w:rPr>
        <w:t>（一）宣传发动阶段</w:t>
      </w:r>
      <w:r>
        <w:rPr>
          <w:rFonts w:hint="eastAsia" w:ascii="楷体" w:hAnsi="楷体" w:eastAsia="楷体" w:cs="仿宋_GB2312"/>
          <w:color w:val="000000"/>
          <w:sz w:val="32"/>
          <w:szCs w:val="32"/>
        </w:rPr>
        <w:t>（2020年</w:t>
      </w:r>
      <w:r>
        <w:rPr>
          <w:rFonts w:ascii="楷体" w:hAnsi="楷体" w:eastAsia="楷体" w:cs="仿宋_GB2312"/>
          <w:color w:val="000000"/>
          <w:sz w:val="32"/>
          <w:szCs w:val="32"/>
        </w:rPr>
        <w:t>5</w:t>
      </w:r>
      <w:r>
        <w:rPr>
          <w:rFonts w:hint="eastAsia" w:ascii="楷体" w:hAnsi="楷体" w:eastAsia="楷体" w:cs="仿宋_GB2312"/>
          <w:color w:val="000000"/>
          <w:sz w:val="32"/>
          <w:szCs w:val="32"/>
        </w:rPr>
        <w:t>月底之前）</w:t>
      </w:r>
    </w:p>
    <w:p>
      <w:pPr>
        <w:widowControl/>
        <w:ind w:firstLine="576"/>
        <w:rPr>
          <w:rFonts w:hint="eastAsia" w:ascii="楷体" w:hAnsi="楷体" w:eastAsia="楷体" w:cs="仿宋_GB2312"/>
          <w:color w:val="000000"/>
          <w:sz w:val="32"/>
          <w:szCs w:val="32"/>
        </w:rPr>
      </w:pPr>
      <w:r>
        <w:rPr>
          <w:rFonts w:hint="eastAsia" w:ascii="仿宋_GB2312" w:hAnsi="仿宋_GB2312" w:eastAsia="仿宋_GB2312" w:cs="仿宋_GB2312"/>
          <w:bCs/>
          <w:color w:val="000000"/>
          <w:sz w:val="32"/>
          <w:szCs w:val="32"/>
        </w:rPr>
        <w:t>通过网站、微信群及召开相应会议形式，做好宣传发动，明确有关工作事项。</w:t>
      </w:r>
    </w:p>
    <w:p>
      <w:pPr>
        <w:widowControl/>
        <w:ind w:firstLine="576"/>
        <w:rPr>
          <w:rFonts w:hint="eastAsia" w:ascii="楷体" w:hAnsi="楷体" w:eastAsia="楷体" w:cs="仿宋_GB2312"/>
          <w:color w:val="000000"/>
          <w:sz w:val="32"/>
          <w:szCs w:val="32"/>
        </w:rPr>
      </w:pPr>
      <w:r>
        <w:rPr>
          <w:rFonts w:hint="eastAsia" w:ascii="楷体" w:hAnsi="楷体" w:eastAsia="楷体" w:cs="仿宋_GB2312"/>
          <w:color w:val="000000"/>
          <w:sz w:val="32"/>
          <w:szCs w:val="32"/>
        </w:rPr>
        <w:t>（二）推荐申报（2020年</w:t>
      </w:r>
      <w:r>
        <w:rPr>
          <w:rFonts w:ascii="楷体" w:hAnsi="楷体" w:eastAsia="楷体" w:cs="仿宋_GB2312"/>
          <w:color w:val="000000"/>
          <w:sz w:val="32"/>
          <w:szCs w:val="32"/>
        </w:rPr>
        <w:t>6</w:t>
      </w:r>
      <w:r>
        <w:rPr>
          <w:rFonts w:hint="eastAsia" w:ascii="楷体" w:hAnsi="楷体" w:eastAsia="楷体" w:cs="仿宋_GB2312"/>
          <w:color w:val="000000"/>
          <w:sz w:val="32"/>
          <w:szCs w:val="32"/>
        </w:rPr>
        <w:t>月底之前）</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申报分为企业</w:t>
      </w:r>
      <w:r>
        <w:rPr>
          <w:rFonts w:hint="eastAsia" w:ascii="仿宋_GB2312" w:hAnsi="MingLiU" w:eastAsia="仿宋_GB2312"/>
          <w:sz w:val="32"/>
          <w:szCs w:val="32"/>
        </w:rPr>
        <w:t>(门店)所在</w:t>
      </w:r>
      <w:r>
        <w:rPr>
          <w:rFonts w:hint="eastAsia" w:ascii="仿宋_GB2312" w:hAnsi="仿宋_GB2312" w:eastAsia="仿宋_GB2312" w:cs="仿宋_GB2312"/>
          <w:sz w:val="32"/>
          <w:szCs w:val="32"/>
        </w:rPr>
        <w:t>主管部门或当地农资行业协会推荐和参评企业自主申报两种方式进行，由参评企业</w:t>
      </w:r>
      <w:r>
        <w:rPr>
          <w:rFonts w:hint="eastAsia" w:ascii="仿宋_GB2312" w:hAnsi="MingLiU" w:eastAsia="仿宋_GB2312"/>
          <w:sz w:val="32"/>
          <w:szCs w:val="32"/>
        </w:rPr>
        <w:t>(门店)</w:t>
      </w:r>
      <w:r>
        <w:rPr>
          <w:rFonts w:hint="eastAsia" w:ascii="仿宋_GB2312" w:hAnsi="仿宋_GB2312" w:eastAsia="仿宋_GB2312" w:cs="仿宋_GB2312"/>
          <w:sz w:val="32"/>
          <w:szCs w:val="32"/>
        </w:rPr>
        <w:t>于2020年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月3</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日前如实填写《浙江省诚信农资示范企业</w:t>
      </w:r>
      <w:r>
        <w:rPr>
          <w:rFonts w:hint="eastAsia" w:ascii="仿宋_GB2312" w:hAnsi="MingLiU" w:eastAsia="仿宋_GB2312"/>
          <w:sz w:val="32"/>
          <w:szCs w:val="32"/>
        </w:rPr>
        <w:t>(门店)</w:t>
      </w:r>
      <w:r>
        <w:rPr>
          <w:rFonts w:hint="eastAsia" w:ascii="仿宋_GB2312" w:hAnsi="仿宋_GB2312" w:eastAsia="仿宋_GB2312" w:cs="仿宋_GB2312"/>
          <w:sz w:val="32"/>
          <w:szCs w:val="32"/>
        </w:rPr>
        <w:t>申报表》（电子表格可在省农资行业发展促进会网站</w:t>
      </w:r>
      <w:r>
        <w:rPr>
          <w:rFonts w:ascii="仿宋_GB2312" w:hAnsi="仿宋_GB2312" w:eastAsia="仿宋_GB2312" w:cs="仿宋_GB2312"/>
          <w:sz w:val="32"/>
          <w:szCs w:val="32"/>
        </w:rPr>
        <w:fldChar w:fldCharType="begin"/>
      </w:r>
      <w:r>
        <w:rPr>
          <w:rFonts w:ascii="仿宋_GB2312" w:hAnsi="仿宋_GB2312" w:eastAsia="仿宋_GB2312" w:cs="仿宋_GB2312"/>
          <w:sz w:val="32"/>
          <w:szCs w:val="32"/>
        </w:rPr>
        <w:instrText xml:space="preserve"> HYPERLINK "http://www.zjnzfzcjh.com" </w:instrText>
      </w:r>
      <w:r>
        <w:rPr>
          <w:rFonts w:ascii="仿宋_GB2312" w:hAnsi="仿宋_GB2312" w:eastAsia="仿宋_GB2312" w:cs="仿宋_GB2312"/>
          <w:sz w:val="32"/>
          <w:szCs w:val="32"/>
        </w:rPr>
        <w:fldChar w:fldCharType="separate"/>
      </w:r>
      <w:r>
        <w:rPr>
          <w:rStyle w:val="4"/>
          <w:rFonts w:ascii="仿宋_GB2312" w:hAnsi="仿宋_GB2312" w:eastAsia="仿宋_GB2312" w:cs="仿宋_GB2312"/>
          <w:sz w:val="32"/>
          <w:szCs w:val="32"/>
        </w:rPr>
        <w:t>www.zjnzfzcjh.com</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上</w:t>
      </w:r>
      <w:r>
        <w:rPr>
          <w:rFonts w:hint="eastAsia" w:ascii="仿宋_GB2312" w:hAnsi="仿宋_GB2312" w:eastAsia="仿宋_GB2312" w:cs="仿宋_GB2312"/>
          <w:sz w:val="32"/>
          <w:szCs w:val="32"/>
        </w:rPr>
        <w:t>下载），并提供下列材料，报省农资行业发展促进会秘书处：</w:t>
      </w:r>
    </w:p>
    <w:p>
      <w:pPr>
        <w:widowControl/>
        <w:ind w:firstLine="576"/>
        <w:rPr>
          <w:rFonts w:ascii="仿宋_GB2312" w:hAnsi="仿宋_GB2312" w:eastAsia="仿宋_GB2312" w:cs="仿宋_GB2312"/>
          <w:sz w:val="32"/>
          <w:szCs w:val="32"/>
        </w:rPr>
      </w:pPr>
      <w:r>
        <w:rPr>
          <w:rFonts w:hint="eastAsia" w:ascii="仿宋_GB2312" w:hAnsi="仿宋_GB2312" w:eastAsia="仿宋_GB2312" w:cs="仿宋_GB2312"/>
          <w:sz w:val="32"/>
          <w:szCs w:val="32"/>
        </w:rPr>
        <w:t>1、企业（门店）工商营业执照复印件；</w:t>
      </w:r>
    </w:p>
    <w:p>
      <w:pPr>
        <w:widowControl/>
        <w:ind w:firstLine="576"/>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、直观反映企业（门店）面貌和经营场所的照片2张；</w:t>
      </w:r>
    </w:p>
    <w:p>
      <w:pPr>
        <w:widowControl/>
        <w:ind w:firstLine="576"/>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、相应的许可证和批准文件复印件；</w:t>
      </w:r>
    </w:p>
    <w:p>
      <w:pPr>
        <w:widowControl/>
        <w:ind w:firstLine="576"/>
        <w:rPr>
          <w:rFonts w:hint="eastAsia"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、上年末的资产负债表、损溢表；</w:t>
      </w:r>
    </w:p>
    <w:p>
      <w:pPr>
        <w:widowControl/>
        <w:ind w:firstLine="576"/>
        <w:rPr>
          <w:rFonts w:hint="eastAsia"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、税务部门出具的上年度纳税证明</w:t>
      </w:r>
      <w:r>
        <w:rPr>
          <w:rFonts w:hint="eastAsia" w:ascii="仿宋_GB2312" w:hAnsi="MingLiU" w:eastAsia="仿宋_GB2312"/>
          <w:sz w:val="32"/>
          <w:szCs w:val="32"/>
        </w:rPr>
        <w:t>(门店无须提供)</w:t>
      </w:r>
      <w:r>
        <w:rPr>
          <w:rFonts w:hint="eastAsia" w:ascii="仿宋_GB2312" w:hAnsi="仿宋_GB2312" w:eastAsia="仿宋_GB2312" w:cs="仿宋_GB2312"/>
          <w:sz w:val="32"/>
          <w:szCs w:val="32"/>
        </w:rPr>
        <w:t>；</w:t>
      </w:r>
    </w:p>
    <w:p>
      <w:pPr>
        <w:widowControl/>
        <w:ind w:firstLine="576"/>
        <w:rPr>
          <w:rFonts w:hint="eastAsia"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、生产企业主要产品标识标签；</w:t>
      </w:r>
    </w:p>
    <w:p>
      <w:pPr>
        <w:widowControl/>
        <w:ind w:firstLine="576"/>
        <w:rPr>
          <w:rFonts w:hint="eastAsia"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、质量保证制度等相关制度复印件及上墙照片等；</w:t>
      </w:r>
    </w:p>
    <w:p>
      <w:pPr>
        <w:widowControl/>
        <w:ind w:firstLine="576"/>
        <w:rPr>
          <w:rFonts w:hint="eastAsia"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、当地农业执法机构出具的二年内未被查处的证明材料；</w:t>
      </w:r>
    </w:p>
    <w:p>
      <w:pPr>
        <w:widowControl/>
        <w:ind w:firstLine="576"/>
        <w:rPr>
          <w:rFonts w:hint="eastAsia"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、经申报单位签字盖章的《农资诚信经营承诺书》；</w:t>
      </w:r>
    </w:p>
    <w:p>
      <w:pPr>
        <w:widowControl/>
        <w:ind w:firstLine="576"/>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、企业获得荣誉、信用等级证书等复印件；</w:t>
      </w:r>
    </w:p>
    <w:p>
      <w:pPr>
        <w:widowControl/>
        <w:ind w:firstLine="576"/>
        <w:rPr>
          <w:rFonts w:hint="eastAsia" w:ascii="仿宋_GB2312" w:hAnsi="仿宋_GB2312" w:eastAsia="仿宋_GB2312" w:cs="仿宋_GB2312"/>
          <w:bCs/>
          <w:color w:val="FF0000"/>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其它可以证明企业或门店亮点工作的材料等</w:t>
      </w:r>
      <w:r>
        <w:rPr>
          <w:rFonts w:hint="eastAsia" w:ascii="仿宋_GB2312" w:hAnsi="仿宋_GB2312" w:eastAsia="仿宋_GB2312" w:cs="仿宋_GB2312"/>
          <w:sz w:val="32"/>
          <w:szCs w:val="32"/>
        </w:rPr>
        <w:t>。</w:t>
      </w:r>
    </w:p>
    <w:p>
      <w:pPr>
        <w:widowControl/>
        <w:ind w:firstLine="576"/>
        <w:rPr>
          <w:rFonts w:hint="eastAsia" w:ascii="楷体" w:hAnsi="楷体" w:eastAsia="楷体" w:cs="仿宋_GB2312"/>
          <w:sz w:val="32"/>
          <w:szCs w:val="32"/>
        </w:rPr>
      </w:pPr>
      <w:r>
        <w:rPr>
          <w:rFonts w:hint="eastAsia" w:ascii="楷体" w:hAnsi="楷体" w:eastAsia="楷体" w:cs="仿宋_GB2312"/>
          <w:sz w:val="32"/>
          <w:szCs w:val="32"/>
        </w:rPr>
        <w:t>（三）核查评审</w:t>
      </w:r>
      <w:r>
        <w:rPr>
          <w:rFonts w:hint="eastAsia" w:ascii="楷体" w:hAnsi="楷体" w:eastAsia="楷体" w:cs="仿宋_GB2312"/>
          <w:color w:val="000000"/>
          <w:sz w:val="32"/>
          <w:szCs w:val="32"/>
        </w:rPr>
        <w:t>（20</w:t>
      </w:r>
      <w:r>
        <w:rPr>
          <w:rFonts w:ascii="楷体" w:hAnsi="楷体" w:eastAsia="楷体" w:cs="仿宋_GB2312"/>
          <w:color w:val="000000"/>
          <w:sz w:val="32"/>
          <w:szCs w:val="32"/>
        </w:rPr>
        <w:t>20</w:t>
      </w:r>
      <w:r>
        <w:rPr>
          <w:rFonts w:hint="eastAsia" w:ascii="楷体" w:hAnsi="楷体" w:eastAsia="楷体" w:cs="仿宋_GB2312"/>
          <w:color w:val="000000"/>
          <w:sz w:val="32"/>
          <w:szCs w:val="32"/>
        </w:rPr>
        <w:t>年7</w:t>
      </w:r>
      <w:r>
        <w:rPr>
          <w:rFonts w:ascii="楷体" w:hAnsi="楷体" w:eastAsia="楷体" w:cs="仿宋_GB2312"/>
          <w:color w:val="000000"/>
          <w:sz w:val="32"/>
          <w:szCs w:val="32"/>
        </w:rPr>
        <w:t>-</w:t>
      </w:r>
      <w:r>
        <w:rPr>
          <w:rFonts w:hint="eastAsia" w:ascii="楷体" w:hAnsi="楷体" w:eastAsia="楷体" w:cs="仿宋_GB2312"/>
          <w:color w:val="000000"/>
          <w:sz w:val="32"/>
          <w:szCs w:val="32"/>
        </w:rPr>
        <w:t>8月）</w:t>
      </w:r>
    </w:p>
    <w:p>
      <w:pPr>
        <w:widowControl/>
        <w:ind w:firstLine="627" w:firstLineChars="19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省农资行业发展促进会组织有关专家通过资料审查、实地核（抽）查等方式进行认真审议评估，并统一征询市、县（区）农业主管部门和市级农资行业协会意见后，于2020年8月底之前初步确定诚信农资示范企业（门店）候选名单。</w:t>
      </w:r>
    </w:p>
    <w:p>
      <w:pPr>
        <w:widowControl/>
        <w:ind w:firstLine="576"/>
        <w:rPr>
          <w:rFonts w:hint="eastAsia" w:ascii="楷体" w:hAnsi="楷体" w:eastAsia="楷体" w:cs="仿宋_GB2312"/>
          <w:sz w:val="32"/>
          <w:szCs w:val="32"/>
        </w:rPr>
      </w:pPr>
      <w:r>
        <w:rPr>
          <w:rFonts w:hint="eastAsia" w:ascii="楷体" w:hAnsi="楷体" w:eastAsia="楷体" w:cs="仿宋_GB2312"/>
          <w:sz w:val="32"/>
          <w:szCs w:val="32"/>
        </w:rPr>
        <w:t>（四）公示公布</w:t>
      </w:r>
      <w:r>
        <w:rPr>
          <w:rFonts w:hint="eastAsia" w:ascii="楷体" w:hAnsi="楷体" w:eastAsia="楷体" w:cs="仿宋_GB2312"/>
          <w:color w:val="000000"/>
          <w:sz w:val="32"/>
          <w:szCs w:val="32"/>
        </w:rPr>
        <w:t>（2020年9月底前）</w:t>
      </w:r>
    </w:p>
    <w:p>
      <w:pPr>
        <w:widowControl/>
        <w:ind w:firstLine="576"/>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对浙江省诚信农资示范企业</w:t>
      </w:r>
      <w:r>
        <w:rPr>
          <w:rFonts w:hint="eastAsia" w:ascii="仿宋_GB2312" w:hAnsi="MingLiU" w:eastAsia="仿宋_GB2312"/>
          <w:sz w:val="32"/>
          <w:szCs w:val="32"/>
        </w:rPr>
        <w:t>(门店)</w:t>
      </w:r>
      <w:r>
        <w:rPr>
          <w:rFonts w:hint="eastAsia" w:ascii="仿宋_GB2312" w:hAnsi="仿宋_GB2312" w:eastAsia="仿宋_GB2312" w:cs="仿宋_GB2312"/>
          <w:sz w:val="32"/>
          <w:szCs w:val="32"/>
        </w:rPr>
        <w:t>候选单位，在浙江省农业农村厅、浙江省农资行业发展促进会网站及相关媒体上进行公示。公示结束后，9月底前省农资行业发展促进会正式确定并授予“浙江省诚信农资示范企业（门店）”称号。</w:t>
      </w:r>
    </w:p>
    <w:p>
      <w:pPr>
        <w:widowControl/>
        <w:numPr>
          <w:ilvl w:val="0"/>
          <w:numId w:val="1"/>
        </w:numPr>
        <w:ind w:firstLine="576"/>
        <w:rPr>
          <w:rFonts w:hint="eastAsia" w:ascii="楷体" w:hAnsi="楷体" w:eastAsia="楷体" w:cs="仿宋_GB2312"/>
          <w:sz w:val="32"/>
          <w:szCs w:val="32"/>
        </w:rPr>
      </w:pPr>
      <w:r>
        <w:rPr>
          <w:rFonts w:hint="eastAsia" w:ascii="楷体" w:hAnsi="楷体" w:eastAsia="楷体" w:cs="仿宋_GB2312"/>
          <w:sz w:val="32"/>
          <w:szCs w:val="32"/>
        </w:rPr>
        <w:t>奖惩措施</w:t>
      </w:r>
    </w:p>
    <w:p>
      <w:pPr>
        <w:widowControl/>
        <w:ind w:firstLine="648"/>
        <w:rPr>
          <w:rFonts w:ascii="仿宋_GB2312" w:hAnsi="仿宋_GB2312" w:eastAsia="仿宋_GB2312" w:cs="仿宋_GB2312"/>
          <w:sz w:val="32"/>
          <w:szCs w:val="32"/>
        </w:rPr>
      </w:pPr>
      <w:r>
        <w:rPr>
          <w:rFonts w:hint="eastAsia" w:ascii="仿宋_GB2312" w:hAnsi="仿宋_GB2312" w:eastAsia="仿宋_GB2312" w:cs="仿宋_GB2312"/>
          <w:sz w:val="32"/>
          <w:szCs w:val="32"/>
        </w:rPr>
        <w:t>创建省级诚信农资示范企业</w:t>
      </w:r>
      <w:r>
        <w:rPr>
          <w:rFonts w:hint="eastAsia" w:ascii="仿宋_GB2312" w:hAnsi="MingLiU" w:eastAsia="仿宋_GB2312"/>
          <w:sz w:val="32"/>
          <w:szCs w:val="32"/>
        </w:rPr>
        <w:t>(门店)</w:t>
      </w:r>
      <w:r>
        <w:rPr>
          <w:rFonts w:hint="eastAsia" w:ascii="仿宋_GB2312" w:hAnsi="仿宋_GB2312" w:eastAsia="仿宋_GB2312" w:cs="仿宋_GB2312"/>
          <w:sz w:val="32"/>
          <w:szCs w:val="32"/>
        </w:rPr>
        <w:t>的评选工作每二年开展一次。本次评选的诚信农资示范企业（门店）为2019-2020年度，对诚信农资示范企业（门店）给予授牌表彰，扩大宣传，省农资行业发展促进会应当积极向社会推介诚信农资示范企业（门店），争取政府部门和有关社会组织的优惠扶持政策。同时，对评上的诚信农资示范企业实行动态管理，企业如在生产经营中发生较为严重的违法违规行为等问题，将取消诚信农资示范企业（门店）资格，并摘掉牌子，二年内不得参与创建和参评。</w:t>
      </w:r>
    </w:p>
    <w:p>
      <w:pPr>
        <w:widowControl/>
        <w:ind w:firstLine="648"/>
        <w:rPr>
          <w:rFonts w:ascii="仿宋_GB2312" w:hAnsi="仿宋_GB2312" w:eastAsia="仿宋_GB2312" w:cs="仿宋_GB2312"/>
          <w:sz w:val="32"/>
          <w:szCs w:val="32"/>
        </w:rPr>
      </w:pPr>
    </w:p>
    <w:p>
      <w:pPr>
        <w:widowControl/>
        <w:ind w:firstLine="648"/>
        <w:rPr>
          <w:rFonts w:hint="eastAsia" w:ascii="仿宋_GB2312" w:hAnsi="仿宋_GB2312" w:eastAsia="仿宋_GB2312" w:cs="仿宋_GB2312"/>
          <w:b/>
          <w:bCs/>
          <w:sz w:val="32"/>
          <w:szCs w:val="32"/>
        </w:rPr>
      </w:pPr>
    </w:p>
    <w:p>
      <w:pPr>
        <w:spacing w:after="156" w:afterLines="50" w:line="400" w:lineRule="exact"/>
        <w:rPr>
          <w:rFonts w:ascii="黑体" w:hAnsi="黑体" w:eastAsia="黑体"/>
          <w:sz w:val="32"/>
          <w:szCs w:val="32"/>
        </w:rPr>
      </w:pPr>
    </w:p>
    <w:p>
      <w:pPr>
        <w:spacing w:after="156" w:afterLines="50" w:line="400" w:lineRule="exact"/>
        <w:rPr>
          <w:rFonts w:hint="eastAsia" w:ascii="仿宋" w:hAnsi="仿宋" w:eastAsia="仿宋"/>
          <w:sz w:val="32"/>
          <w:szCs w:val="32"/>
        </w:rPr>
      </w:pPr>
    </w:p>
    <w:p>
      <w:pPr>
        <w:spacing w:after="156" w:afterLines="50" w:line="400" w:lineRule="exact"/>
        <w:rPr>
          <w:rFonts w:hint="eastAsia" w:ascii="仿宋" w:hAnsi="仿宋" w:eastAsia="仿宋"/>
          <w:sz w:val="32"/>
          <w:szCs w:val="32"/>
        </w:rPr>
      </w:pPr>
    </w:p>
    <w:p>
      <w:pPr>
        <w:spacing w:after="156" w:afterLines="50" w:line="400" w:lineRule="exact"/>
        <w:rPr>
          <w:rFonts w:hint="eastAsia" w:ascii="仿宋" w:hAnsi="仿宋" w:eastAsia="仿宋"/>
          <w:sz w:val="32"/>
          <w:szCs w:val="32"/>
        </w:rPr>
      </w:pPr>
    </w:p>
    <w:p>
      <w:pPr>
        <w:spacing w:after="156" w:afterLines="50" w:line="400" w:lineRule="exact"/>
        <w:rPr>
          <w:rFonts w:ascii="仿宋" w:hAnsi="仿宋" w:eastAsia="仿宋"/>
          <w:sz w:val="32"/>
          <w:szCs w:val="32"/>
        </w:rPr>
      </w:pPr>
      <w:bookmarkStart w:id="0" w:name="_GoBack"/>
      <w:bookmarkEnd w:id="0"/>
      <w:r>
        <w:rPr>
          <w:rFonts w:hint="eastAsia" w:ascii="仿宋" w:hAnsi="仿宋" w:eastAsia="仿宋"/>
          <w:sz w:val="32"/>
          <w:szCs w:val="32"/>
        </w:rPr>
        <w:t>附件3：</w:t>
      </w:r>
    </w:p>
    <w:p>
      <w:pPr>
        <w:spacing w:after="156" w:afterLines="50" w:line="400" w:lineRule="exact"/>
        <w:rPr>
          <w:rFonts w:hint="eastAsia" w:ascii="仿宋" w:hAnsi="仿宋" w:eastAsia="仿宋"/>
          <w:sz w:val="32"/>
          <w:szCs w:val="32"/>
        </w:rPr>
      </w:pPr>
    </w:p>
    <w:p>
      <w:pPr>
        <w:spacing w:line="560" w:lineRule="exact"/>
        <w:jc w:val="center"/>
        <w:textAlignment w:val="baseline"/>
        <w:rPr>
          <w:rFonts w:ascii="方正小标宋简体" w:hAnsi="方正小标宋简体" w:eastAsia="方正小标宋简体"/>
          <w:sz w:val="48"/>
          <w:szCs w:val="48"/>
        </w:rPr>
      </w:pPr>
    </w:p>
    <w:p>
      <w:pPr>
        <w:spacing w:line="560" w:lineRule="exact"/>
        <w:jc w:val="center"/>
        <w:textAlignment w:val="baseline"/>
        <w:rPr>
          <w:rFonts w:ascii="方正小标宋简体" w:hAnsi="方正小标宋简体" w:eastAsia="方正小标宋简体"/>
          <w:sz w:val="48"/>
          <w:szCs w:val="48"/>
        </w:rPr>
      </w:pPr>
    </w:p>
    <w:p>
      <w:pPr>
        <w:spacing w:line="560" w:lineRule="exact"/>
        <w:jc w:val="center"/>
        <w:textAlignment w:val="baseline"/>
        <w:rPr>
          <w:rFonts w:hint="eastAsia" w:ascii="方正小标宋简体" w:hAnsi="方正小标宋简体" w:eastAsia="方正小标宋简体"/>
          <w:spacing w:val="-10"/>
          <w:sz w:val="48"/>
          <w:szCs w:val="48"/>
        </w:rPr>
      </w:pPr>
      <w:r>
        <w:rPr>
          <w:rFonts w:hint="eastAsia" w:ascii="方正小标宋简体" w:hAnsi="方正小标宋简体" w:eastAsia="方正小标宋简体"/>
          <w:spacing w:val="-10"/>
          <w:sz w:val="48"/>
          <w:szCs w:val="48"/>
        </w:rPr>
        <w:t>浙江省诚信农资示范企业申报表</w:t>
      </w:r>
    </w:p>
    <w:p>
      <w:pPr>
        <w:spacing w:line="560" w:lineRule="exact"/>
        <w:jc w:val="center"/>
        <w:textAlignment w:val="baseline"/>
        <w:rPr>
          <w:rFonts w:hint="eastAsia" w:ascii="方正小标宋简体" w:hAnsi="方正小标宋简体" w:eastAsia="方正小标宋简体"/>
          <w:b/>
          <w:sz w:val="52"/>
          <w:szCs w:val="52"/>
        </w:rPr>
      </w:pPr>
    </w:p>
    <w:p>
      <w:pPr>
        <w:spacing w:line="560" w:lineRule="exact"/>
        <w:jc w:val="center"/>
        <w:textAlignment w:val="baseline"/>
        <w:rPr>
          <w:rFonts w:eastAsia="仿宋_GB2312"/>
          <w:sz w:val="32"/>
        </w:rPr>
      </w:pPr>
    </w:p>
    <w:p>
      <w:pPr>
        <w:spacing w:line="560" w:lineRule="exact"/>
        <w:jc w:val="center"/>
        <w:textAlignment w:val="baseline"/>
        <w:rPr>
          <w:rFonts w:eastAsia="仿宋_GB2312"/>
          <w:sz w:val="32"/>
        </w:rPr>
      </w:pPr>
    </w:p>
    <w:p>
      <w:pPr>
        <w:spacing w:line="560" w:lineRule="exact"/>
        <w:textAlignment w:val="baseline"/>
        <w:rPr>
          <w:rFonts w:hint="eastAsia" w:eastAsia="仿宋_GB2312"/>
          <w:sz w:val="32"/>
        </w:rPr>
      </w:pPr>
    </w:p>
    <w:p>
      <w:pPr>
        <w:spacing w:line="560" w:lineRule="exact"/>
        <w:jc w:val="center"/>
        <w:textAlignment w:val="baseline"/>
        <w:rPr>
          <w:rFonts w:eastAsia="仿宋_GB2312"/>
          <w:sz w:val="32"/>
        </w:rPr>
      </w:pPr>
    </w:p>
    <w:p>
      <w:pPr>
        <w:spacing w:line="560" w:lineRule="exact"/>
        <w:jc w:val="center"/>
        <w:textAlignment w:val="baseline"/>
        <w:rPr>
          <w:rFonts w:hint="eastAsia" w:eastAsia="仿宋_GB2312"/>
          <w:sz w:val="32"/>
        </w:rPr>
      </w:pPr>
    </w:p>
    <w:p>
      <w:pPr>
        <w:spacing w:line="560" w:lineRule="exact"/>
        <w:ind w:firstLine="640"/>
        <w:textAlignment w:val="baseline"/>
        <w:rPr>
          <w:rFonts w:eastAsia="仿宋_GB2312"/>
          <w:sz w:val="32"/>
        </w:rPr>
      </w:pPr>
      <w:r>
        <w:rPr>
          <w:rFonts w:eastAsia="仿宋_GB2312"/>
          <w:sz w:val="32"/>
        </w:rPr>
        <w:t>申</w:t>
      </w:r>
      <w:r>
        <w:rPr>
          <w:rFonts w:hint="eastAsia" w:eastAsia="仿宋_GB2312"/>
          <w:sz w:val="32"/>
        </w:rPr>
        <w:t>请</w:t>
      </w:r>
      <w:r>
        <w:rPr>
          <w:rFonts w:eastAsia="仿宋_GB2312"/>
          <w:sz w:val="32"/>
        </w:rPr>
        <w:t>单位</w:t>
      </w:r>
      <w:r>
        <w:rPr>
          <w:rFonts w:eastAsia="仿宋_GB2312"/>
          <w:sz w:val="32"/>
          <w:u w:val="single"/>
        </w:rPr>
        <w:t xml:space="preserve">                         </w:t>
      </w:r>
      <w:r>
        <w:rPr>
          <w:rFonts w:eastAsia="仿宋_GB2312"/>
          <w:sz w:val="32"/>
        </w:rPr>
        <w:t>（公章）</w:t>
      </w:r>
    </w:p>
    <w:p>
      <w:pPr>
        <w:spacing w:line="560" w:lineRule="exact"/>
        <w:ind w:firstLine="640"/>
        <w:textAlignment w:val="baseline"/>
        <w:rPr>
          <w:rFonts w:eastAsia="仿宋_GB2312"/>
          <w:sz w:val="32"/>
        </w:rPr>
      </w:pPr>
    </w:p>
    <w:p>
      <w:pPr>
        <w:spacing w:line="560" w:lineRule="exact"/>
        <w:ind w:firstLine="640"/>
        <w:textAlignment w:val="baseline"/>
        <w:rPr>
          <w:rFonts w:hint="eastAsia" w:eastAsia="仿宋_GB2312"/>
          <w:sz w:val="32"/>
        </w:rPr>
      </w:pPr>
      <w:r>
        <w:rPr>
          <w:rFonts w:eastAsia="仿宋_GB2312"/>
          <w:sz w:val="32"/>
        </w:rPr>
        <w:t>申</w:t>
      </w:r>
      <w:r>
        <w:rPr>
          <w:rFonts w:hint="eastAsia" w:eastAsia="仿宋_GB2312"/>
          <w:sz w:val="32"/>
        </w:rPr>
        <w:t>请</w:t>
      </w:r>
      <w:r>
        <w:rPr>
          <w:rFonts w:eastAsia="仿宋_GB2312"/>
          <w:sz w:val="32"/>
        </w:rPr>
        <w:t>日期</w:t>
      </w:r>
      <w:r>
        <w:rPr>
          <w:rFonts w:eastAsia="仿宋_GB2312"/>
          <w:sz w:val="32"/>
          <w:u w:val="single"/>
        </w:rPr>
        <w:t xml:space="preserve">                         </w:t>
      </w: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6"/>
          <w:szCs w:val="36"/>
        </w:rPr>
      </w:pPr>
      <w:r>
        <w:rPr>
          <w:rFonts w:hint="eastAsia" w:eastAsia="仿宋_GB2312"/>
          <w:sz w:val="36"/>
          <w:szCs w:val="36"/>
        </w:rPr>
        <w:t>浙江省农业生产资料行业发展促进会制</w:t>
      </w:r>
    </w:p>
    <w:p>
      <w:pPr>
        <w:spacing w:line="360" w:lineRule="auto"/>
        <w:rPr>
          <w:rFonts w:hint="eastAsia" w:eastAsia="仿宋_GB2312"/>
          <w:spacing w:val="42"/>
          <w:sz w:val="36"/>
          <w:szCs w:val="36"/>
        </w:rPr>
      </w:pPr>
    </w:p>
    <w:p>
      <w:pPr>
        <w:adjustRightInd w:val="0"/>
        <w:snapToGrid w:val="0"/>
        <w:jc w:val="center"/>
        <w:rPr>
          <w:rFonts w:hint="eastAsia" w:ascii="黑体" w:hAnsi="黑体" w:eastAsia="黑体" w:cs="黑体"/>
          <w:sz w:val="36"/>
          <w:szCs w:val="36"/>
        </w:rPr>
      </w:pPr>
      <w:r>
        <w:rPr>
          <w:rFonts w:hint="eastAsia" w:ascii="黑体" w:hAnsi="黑体" w:eastAsia="黑体" w:cs="黑体"/>
          <w:sz w:val="36"/>
          <w:szCs w:val="36"/>
        </w:rPr>
        <w:t>浙江省诚信农资示范企业申报表</w:t>
      </w:r>
    </w:p>
    <w:tbl>
      <w:tblPr>
        <w:tblStyle w:val="2"/>
        <w:tblpPr w:leftFromText="180" w:rightFromText="180" w:vertAnchor="text" w:horzAnchor="page" w:tblpXSpec="center" w:tblpY="3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3"/>
        <w:gridCol w:w="1260"/>
        <w:gridCol w:w="180"/>
        <w:gridCol w:w="1080"/>
        <w:gridCol w:w="240"/>
        <w:gridCol w:w="120"/>
        <w:gridCol w:w="266"/>
        <w:gridCol w:w="1354"/>
        <w:gridCol w:w="7"/>
        <w:gridCol w:w="353"/>
        <w:gridCol w:w="472"/>
        <w:gridCol w:w="788"/>
        <w:gridCol w:w="7"/>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828" w:type="dxa"/>
            <w:gridSpan w:val="15"/>
            <w:noWrap w:val="0"/>
            <w:vAlign w:val="center"/>
          </w:tcPr>
          <w:p>
            <w:pPr>
              <w:widowControl/>
              <w:adjustRightInd w:val="0"/>
              <w:snapToGrid w:val="0"/>
              <w:jc w:val="center"/>
              <w:rPr>
                <w:rFonts w:hint="eastAsia" w:ascii="黑体" w:hAnsi="宋体" w:eastAsia="黑体" w:cs="仿宋_GB2312"/>
                <w:b/>
                <w:sz w:val="28"/>
                <w:szCs w:val="28"/>
              </w:rPr>
            </w:pPr>
            <w:r>
              <w:rPr>
                <w:rFonts w:hint="eastAsia" w:ascii="黑体" w:hAnsi="宋体" w:eastAsia="黑体" w:cs="仿宋_GB2312"/>
                <w:b/>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55"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企业名称</w:t>
            </w:r>
          </w:p>
        </w:tc>
        <w:tc>
          <w:tcPr>
            <w:tcW w:w="4680" w:type="dxa"/>
            <w:gridSpan w:val="9"/>
            <w:noWrap w:val="0"/>
            <w:vAlign w:val="center"/>
          </w:tcPr>
          <w:p>
            <w:pPr>
              <w:widowControl/>
              <w:adjustRightInd w:val="0"/>
              <w:snapToGrid w:val="0"/>
              <w:jc w:val="center"/>
              <w:rPr>
                <w:rFonts w:hint="eastAsia" w:ascii="仿宋_GB2312" w:hAnsi="宋体" w:eastAsia="仿宋_GB2312" w:cs="仿宋_GB2312"/>
                <w:sz w:val="24"/>
              </w:rPr>
            </w:pPr>
          </w:p>
        </w:tc>
        <w:tc>
          <w:tcPr>
            <w:tcW w:w="1620" w:type="dxa"/>
            <w:gridSpan w:val="4"/>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法定代表人</w:t>
            </w:r>
          </w:p>
        </w:tc>
        <w:tc>
          <w:tcPr>
            <w:tcW w:w="1973" w:type="dxa"/>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55"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住所地址</w:t>
            </w:r>
          </w:p>
        </w:tc>
        <w:tc>
          <w:tcPr>
            <w:tcW w:w="4673" w:type="dxa"/>
            <w:gridSpan w:val="8"/>
            <w:noWrap w:val="0"/>
            <w:vAlign w:val="center"/>
          </w:tcPr>
          <w:p>
            <w:pPr>
              <w:widowControl/>
              <w:adjustRightInd w:val="0"/>
              <w:snapToGrid w:val="0"/>
              <w:jc w:val="center"/>
              <w:rPr>
                <w:rFonts w:hint="eastAsia" w:ascii="仿宋_GB2312" w:hAnsi="宋体" w:eastAsia="仿宋_GB2312" w:cs="仿宋_GB2312"/>
                <w:sz w:val="24"/>
              </w:rPr>
            </w:pPr>
          </w:p>
        </w:tc>
        <w:tc>
          <w:tcPr>
            <w:tcW w:w="1620" w:type="dxa"/>
            <w:gridSpan w:val="4"/>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职工人数</w:t>
            </w:r>
          </w:p>
        </w:tc>
        <w:tc>
          <w:tcPr>
            <w:tcW w:w="1980" w:type="dxa"/>
            <w:gridSpan w:val="2"/>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55"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企业类型</w:t>
            </w:r>
          </w:p>
        </w:tc>
        <w:tc>
          <w:tcPr>
            <w:tcW w:w="1613"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1320"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注册资本</w:t>
            </w:r>
          </w:p>
        </w:tc>
        <w:tc>
          <w:tcPr>
            <w:tcW w:w="1740"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1620" w:type="dxa"/>
            <w:gridSpan w:val="4"/>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登记机关</w:t>
            </w:r>
          </w:p>
        </w:tc>
        <w:tc>
          <w:tcPr>
            <w:tcW w:w="1980" w:type="dxa"/>
            <w:gridSpan w:val="2"/>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55"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生产经营</w:t>
            </w:r>
          </w:p>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商品种类</w:t>
            </w:r>
          </w:p>
        </w:tc>
        <w:tc>
          <w:tcPr>
            <w:tcW w:w="8273" w:type="dxa"/>
            <w:gridSpan w:val="14"/>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55"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联系人</w:t>
            </w:r>
          </w:p>
        </w:tc>
        <w:tc>
          <w:tcPr>
            <w:tcW w:w="1613"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1320"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办公电话</w:t>
            </w:r>
          </w:p>
        </w:tc>
        <w:tc>
          <w:tcPr>
            <w:tcW w:w="1740"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1620" w:type="dxa"/>
            <w:gridSpan w:val="4"/>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移动电话</w:t>
            </w:r>
          </w:p>
        </w:tc>
        <w:tc>
          <w:tcPr>
            <w:tcW w:w="1980" w:type="dxa"/>
            <w:gridSpan w:val="2"/>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55"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E-mail</w:t>
            </w:r>
          </w:p>
        </w:tc>
        <w:tc>
          <w:tcPr>
            <w:tcW w:w="1613"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1320"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传    真</w:t>
            </w:r>
          </w:p>
        </w:tc>
        <w:tc>
          <w:tcPr>
            <w:tcW w:w="1740"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1620" w:type="dxa"/>
            <w:gridSpan w:val="4"/>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邮    编</w:t>
            </w:r>
          </w:p>
        </w:tc>
        <w:tc>
          <w:tcPr>
            <w:tcW w:w="1980" w:type="dxa"/>
            <w:gridSpan w:val="2"/>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828" w:type="dxa"/>
            <w:gridSpan w:val="15"/>
            <w:noWrap w:val="0"/>
            <w:vAlign w:val="center"/>
          </w:tcPr>
          <w:p>
            <w:pPr>
              <w:widowControl/>
              <w:adjustRightInd w:val="0"/>
              <w:snapToGrid w:val="0"/>
              <w:jc w:val="center"/>
              <w:rPr>
                <w:rFonts w:hint="eastAsia" w:ascii="黑体" w:hAnsi="宋体" w:eastAsia="黑体" w:cs="仿宋_GB2312"/>
                <w:sz w:val="28"/>
                <w:szCs w:val="28"/>
              </w:rPr>
            </w:pPr>
            <w:r>
              <w:rPr>
                <w:rFonts w:hint="eastAsia" w:ascii="黑体" w:hAnsi="宋体" w:eastAsia="黑体" w:cs="仿宋_GB2312"/>
                <w:sz w:val="28"/>
                <w:szCs w:val="28"/>
              </w:rPr>
              <w:t xml:space="preserve">                          </w:t>
            </w:r>
            <w:r>
              <w:rPr>
                <w:rFonts w:hint="eastAsia" w:ascii="黑体" w:hAnsi="宋体" w:eastAsia="黑体" w:cs="仿宋_GB2312"/>
                <w:b/>
                <w:sz w:val="28"/>
                <w:szCs w:val="28"/>
              </w:rPr>
              <w:t>经营情况</w:t>
            </w:r>
            <w:r>
              <w:rPr>
                <w:rFonts w:hint="eastAsia" w:ascii="黑体" w:hAnsi="宋体" w:eastAsia="黑体" w:cs="仿宋_GB2312"/>
                <w:sz w:val="28"/>
                <w:szCs w:val="28"/>
              </w:rPr>
              <w:t xml:space="preserve">                  </w:t>
            </w:r>
            <w:r>
              <w:rPr>
                <w:rFonts w:hint="eastAsia" w:ascii="仿宋_GB2312" w:hAnsi="宋体" w:eastAsia="仿宋_GB2312" w:cs="仿宋_GB2312"/>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55"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科    目</w:t>
            </w:r>
          </w:p>
        </w:tc>
        <w:tc>
          <w:tcPr>
            <w:tcW w:w="1433"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2018年底</w:t>
            </w:r>
          </w:p>
        </w:tc>
        <w:tc>
          <w:tcPr>
            <w:tcW w:w="1620" w:type="dxa"/>
            <w:gridSpan w:val="4"/>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2019年底</w:t>
            </w:r>
          </w:p>
        </w:tc>
        <w:tc>
          <w:tcPr>
            <w:tcW w:w="1620"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科    目</w:t>
            </w:r>
          </w:p>
        </w:tc>
        <w:tc>
          <w:tcPr>
            <w:tcW w:w="1620" w:type="dxa"/>
            <w:gridSpan w:val="4"/>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2018年</w:t>
            </w:r>
          </w:p>
        </w:tc>
        <w:tc>
          <w:tcPr>
            <w:tcW w:w="1980"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55"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资产总额</w:t>
            </w:r>
          </w:p>
        </w:tc>
        <w:tc>
          <w:tcPr>
            <w:tcW w:w="1433" w:type="dxa"/>
            <w:gridSpan w:val="2"/>
            <w:noWrap w:val="0"/>
            <w:vAlign w:val="center"/>
          </w:tcPr>
          <w:p>
            <w:pPr>
              <w:widowControl/>
              <w:adjustRightInd w:val="0"/>
              <w:snapToGrid w:val="0"/>
              <w:jc w:val="center"/>
              <w:rPr>
                <w:rFonts w:hint="eastAsia" w:ascii="仿宋_GB2312" w:hAnsi="宋体" w:eastAsia="仿宋_GB2312" w:cs="仿宋_GB2312"/>
                <w:sz w:val="24"/>
              </w:rPr>
            </w:pPr>
          </w:p>
        </w:tc>
        <w:tc>
          <w:tcPr>
            <w:tcW w:w="1620" w:type="dxa"/>
            <w:gridSpan w:val="4"/>
            <w:noWrap w:val="0"/>
            <w:vAlign w:val="center"/>
          </w:tcPr>
          <w:p>
            <w:pPr>
              <w:widowControl/>
              <w:adjustRightInd w:val="0"/>
              <w:snapToGrid w:val="0"/>
              <w:jc w:val="center"/>
              <w:rPr>
                <w:rFonts w:hint="eastAsia" w:ascii="仿宋_GB2312" w:hAnsi="宋体" w:eastAsia="仿宋_GB2312" w:cs="仿宋_GB2312"/>
                <w:sz w:val="24"/>
              </w:rPr>
            </w:pPr>
          </w:p>
        </w:tc>
        <w:tc>
          <w:tcPr>
            <w:tcW w:w="1620"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实际上缴</w:t>
            </w:r>
          </w:p>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税金总额</w:t>
            </w:r>
          </w:p>
        </w:tc>
        <w:tc>
          <w:tcPr>
            <w:tcW w:w="1620" w:type="dxa"/>
            <w:gridSpan w:val="4"/>
            <w:noWrap w:val="0"/>
            <w:vAlign w:val="center"/>
          </w:tcPr>
          <w:p>
            <w:pPr>
              <w:widowControl/>
              <w:adjustRightInd w:val="0"/>
              <w:snapToGrid w:val="0"/>
              <w:jc w:val="center"/>
              <w:rPr>
                <w:rFonts w:hint="eastAsia" w:ascii="仿宋_GB2312" w:hAnsi="宋体" w:eastAsia="仿宋_GB2312" w:cs="仿宋_GB2312"/>
                <w:sz w:val="24"/>
              </w:rPr>
            </w:pPr>
          </w:p>
        </w:tc>
        <w:tc>
          <w:tcPr>
            <w:tcW w:w="1980" w:type="dxa"/>
            <w:gridSpan w:val="2"/>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555"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产值/销售额</w:t>
            </w:r>
          </w:p>
        </w:tc>
        <w:tc>
          <w:tcPr>
            <w:tcW w:w="1433" w:type="dxa"/>
            <w:gridSpan w:val="2"/>
            <w:noWrap w:val="0"/>
            <w:vAlign w:val="center"/>
          </w:tcPr>
          <w:p>
            <w:pPr>
              <w:widowControl/>
              <w:adjustRightInd w:val="0"/>
              <w:snapToGrid w:val="0"/>
              <w:jc w:val="center"/>
              <w:rPr>
                <w:rFonts w:hint="eastAsia" w:ascii="仿宋_GB2312" w:hAnsi="宋体" w:eastAsia="仿宋_GB2312" w:cs="仿宋_GB2312"/>
                <w:sz w:val="24"/>
              </w:rPr>
            </w:pPr>
          </w:p>
        </w:tc>
        <w:tc>
          <w:tcPr>
            <w:tcW w:w="1620" w:type="dxa"/>
            <w:gridSpan w:val="4"/>
            <w:noWrap w:val="0"/>
            <w:vAlign w:val="center"/>
          </w:tcPr>
          <w:p>
            <w:pPr>
              <w:widowControl/>
              <w:adjustRightInd w:val="0"/>
              <w:snapToGrid w:val="0"/>
              <w:jc w:val="center"/>
              <w:rPr>
                <w:rFonts w:hint="eastAsia" w:ascii="仿宋_GB2312" w:hAnsi="宋体" w:eastAsia="仿宋_GB2312" w:cs="仿宋_GB2312"/>
                <w:sz w:val="24"/>
              </w:rPr>
            </w:pPr>
          </w:p>
        </w:tc>
        <w:tc>
          <w:tcPr>
            <w:tcW w:w="1620"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净利润</w:t>
            </w:r>
          </w:p>
        </w:tc>
        <w:tc>
          <w:tcPr>
            <w:tcW w:w="1620" w:type="dxa"/>
            <w:gridSpan w:val="4"/>
            <w:noWrap w:val="0"/>
            <w:vAlign w:val="center"/>
          </w:tcPr>
          <w:p>
            <w:pPr>
              <w:widowControl/>
              <w:adjustRightInd w:val="0"/>
              <w:snapToGrid w:val="0"/>
              <w:jc w:val="center"/>
              <w:rPr>
                <w:rFonts w:hint="eastAsia" w:ascii="仿宋_GB2312" w:hAnsi="宋体" w:eastAsia="仿宋_GB2312" w:cs="仿宋_GB2312"/>
                <w:sz w:val="24"/>
              </w:rPr>
            </w:pPr>
          </w:p>
        </w:tc>
        <w:tc>
          <w:tcPr>
            <w:tcW w:w="1980" w:type="dxa"/>
            <w:gridSpan w:val="2"/>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828" w:type="dxa"/>
            <w:gridSpan w:val="15"/>
            <w:noWrap w:val="0"/>
            <w:vAlign w:val="center"/>
          </w:tcPr>
          <w:p>
            <w:pPr>
              <w:widowControl/>
              <w:adjustRightInd w:val="0"/>
              <w:snapToGrid w:val="0"/>
              <w:jc w:val="center"/>
              <w:rPr>
                <w:rFonts w:hint="eastAsia" w:ascii="黑体" w:hAnsi="宋体" w:eastAsia="黑体" w:cs="仿宋_GB2312"/>
                <w:b/>
                <w:sz w:val="28"/>
                <w:szCs w:val="28"/>
              </w:rPr>
            </w:pPr>
            <w:r>
              <w:rPr>
                <w:rFonts w:hint="eastAsia" w:ascii="黑体" w:hAnsi="宋体" w:eastAsia="黑体" w:cs="仿宋_GB2312"/>
                <w:b/>
                <w:sz w:val="28"/>
                <w:szCs w:val="28"/>
              </w:rPr>
              <w:t>企业信用资产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28" w:type="dxa"/>
            <w:gridSpan w:val="2"/>
            <w:noWrap w:val="0"/>
            <w:vAlign w:val="center"/>
          </w:tcPr>
          <w:p>
            <w:pPr>
              <w:jc w:val="center"/>
              <w:rPr>
                <w:rFonts w:eastAsia="仿宋_GB2312"/>
                <w:sz w:val="24"/>
              </w:rPr>
            </w:pPr>
            <w:r>
              <w:rPr>
                <w:rFonts w:eastAsia="仿宋_GB2312"/>
                <w:sz w:val="24"/>
              </w:rPr>
              <w:t>项   目</w:t>
            </w:r>
          </w:p>
        </w:tc>
        <w:tc>
          <w:tcPr>
            <w:tcW w:w="2520" w:type="dxa"/>
            <w:gridSpan w:val="3"/>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具体内容</w:t>
            </w:r>
          </w:p>
        </w:tc>
        <w:tc>
          <w:tcPr>
            <w:tcW w:w="2812" w:type="dxa"/>
            <w:gridSpan w:val="7"/>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认定机关</w:t>
            </w:r>
          </w:p>
        </w:tc>
        <w:tc>
          <w:tcPr>
            <w:tcW w:w="2768" w:type="dxa"/>
            <w:gridSpan w:val="3"/>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认定时间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28" w:type="dxa"/>
            <w:gridSpan w:val="2"/>
            <w:noWrap w:val="0"/>
            <w:vAlign w:val="center"/>
          </w:tcPr>
          <w:p>
            <w:pPr>
              <w:jc w:val="center"/>
              <w:rPr>
                <w:rFonts w:eastAsia="仿宋_GB2312"/>
                <w:sz w:val="24"/>
              </w:rPr>
            </w:pPr>
            <w:r>
              <w:rPr>
                <w:rFonts w:eastAsia="仿宋_GB2312"/>
                <w:sz w:val="24"/>
              </w:rPr>
              <w:t>守合同重信用</w:t>
            </w:r>
          </w:p>
        </w:tc>
        <w:tc>
          <w:tcPr>
            <w:tcW w:w="2520"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812" w:type="dxa"/>
            <w:gridSpan w:val="7"/>
            <w:noWrap w:val="0"/>
            <w:vAlign w:val="center"/>
          </w:tcPr>
          <w:p>
            <w:pPr>
              <w:widowControl/>
              <w:adjustRightInd w:val="0"/>
              <w:snapToGrid w:val="0"/>
              <w:jc w:val="center"/>
              <w:rPr>
                <w:rFonts w:hint="eastAsia" w:ascii="仿宋_GB2312" w:hAnsi="宋体" w:eastAsia="仿宋_GB2312" w:cs="仿宋_GB2312"/>
                <w:sz w:val="24"/>
              </w:rPr>
            </w:pPr>
          </w:p>
        </w:tc>
        <w:tc>
          <w:tcPr>
            <w:tcW w:w="2768" w:type="dxa"/>
            <w:gridSpan w:val="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28" w:type="dxa"/>
            <w:gridSpan w:val="2"/>
            <w:noWrap w:val="0"/>
            <w:vAlign w:val="center"/>
          </w:tcPr>
          <w:p>
            <w:pPr>
              <w:jc w:val="center"/>
              <w:rPr>
                <w:rFonts w:eastAsia="仿宋_GB2312"/>
                <w:sz w:val="24"/>
              </w:rPr>
            </w:pPr>
            <w:r>
              <w:rPr>
                <w:rFonts w:eastAsia="仿宋_GB2312"/>
                <w:sz w:val="24"/>
              </w:rPr>
              <w:t>驰、著、知</w:t>
            </w:r>
          </w:p>
          <w:p>
            <w:pPr>
              <w:jc w:val="center"/>
              <w:rPr>
                <w:rFonts w:eastAsia="仿宋_GB2312"/>
                <w:sz w:val="24"/>
              </w:rPr>
            </w:pPr>
            <w:r>
              <w:rPr>
                <w:rFonts w:eastAsia="仿宋_GB2312"/>
                <w:sz w:val="24"/>
              </w:rPr>
              <w:t>名商标</w:t>
            </w:r>
          </w:p>
        </w:tc>
        <w:tc>
          <w:tcPr>
            <w:tcW w:w="2520"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812" w:type="dxa"/>
            <w:gridSpan w:val="7"/>
            <w:noWrap w:val="0"/>
            <w:vAlign w:val="center"/>
          </w:tcPr>
          <w:p>
            <w:pPr>
              <w:widowControl/>
              <w:adjustRightInd w:val="0"/>
              <w:snapToGrid w:val="0"/>
              <w:jc w:val="center"/>
              <w:rPr>
                <w:rFonts w:hint="eastAsia" w:ascii="仿宋_GB2312" w:hAnsi="宋体" w:eastAsia="仿宋_GB2312" w:cs="仿宋_GB2312"/>
                <w:sz w:val="24"/>
              </w:rPr>
            </w:pPr>
          </w:p>
        </w:tc>
        <w:tc>
          <w:tcPr>
            <w:tcW w:w="2768" w:type="dxa"/>
            <w:gridSpan w:val="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28" w:type="dxa"/>
            <w:gridSpan w:val="2"/>
            <w:noWrap w:val="0"/>
            <w:vAlign w:val="center"/>
          </w:tcPr>
          <w:p>
            <w:pPr>
              <w:jc w:val="center"/>
              <w:rPr>
                <w:rFonts w:eastAsia="仿宋_GB2312"/>
                <w:sz w:val="24"/>
              </w:rPr>
            </w:pPr>
            <w:r>
              <w:rPr>
                <w:rFonts w:hint="eastAsia" w:eastAsia="仿宋_GB2312"/>
                <w:sz w:val="24"/>
              </w:rPr>
              <w:t>知名商号</w:t>
            </w:r>
          </w:p>
        </w:tc>
        <w:tc>
          <w:tcPr>
            <w:tcW w:w="2520"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812" w:type="dxa"/>
            <w:gridSpan w:val="7"/>
            <w:noWrap w:val="0"/>
            <w:vAlign w:val="center"/>
          </w:tcPr>
          <w:p>
            <w:pPr>
              <w:widowControl/>
              <w:adjustRightInd w:val="0"/>
              <w:snapToGrid w:val="0"/>
              <w:jc w:val="center"/>
              <w:rPr>
                <w:rFonts w:hint="eastAsia" w:ascii="仿宋_GB2312" w:hAnsi="宋体" w:eastAsia="仿宋_GB2312" w:cs="仿宋_GB2312"/>
                <w:sz w:val="24"/>
              </w:rPr>
            </w:pPr>
          </w:p>
        </w:tc>
        <w:tc>
          <w:tcPr>
            <w:tcW w:w="2768" w:type="dxa"/>
            <w:gridSpan w:val="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28" w:type="dxa"/>
            <w:gridSpan w:val="2"/>
            <w:vMerge w:val="restart"/>
            <w:noWrap w:val="0"/>
            <w:vAlign w:val="center"/>
          </w:tcPr>
          <w:p>
            <w:pPr>
              <w:jc w:val="center"/>
              <w:rPr>
                <w:rFonts w:hint="eastAsia" w:eastAsia="仿宋_GB2312"/>
                <w:sz w:val="24"/>
              </w:rPr>
            </w:pPr>
            <w:r>
              <w:rPr>
                <w:rFonts w:hint="eastAsia" w:eastAsia="仿宋_GB2312"/>
                <w:sz w:val="24"/>
              </w:rPr>
              <w:t>其他荣誉</w:t>
            </w:r>
          </w:p>
        </w:tc>
        <w:tc>
          <w:tcPr>
            <w:tcW w:w="2520"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812" w:type="dxa"/>
            <w:gridSpan w:val="7"/>
            <w:noWrap w:val="0"/>
            <w:vAlign w:val="center"/>
          </w:tcPr>
          <w:p>
            <w:pPr>
              <w:widowControl/>
              <w:adjustRightInd w:val="0"/>
              <w:snapToGrid w:val="0"/>
              <w:jc w:val="center"/>
              <w:rPr>
                <w:rFonts w:hint="eastAsia" w:ascii="仿宋_GB2312" w:hAnsi="宋体" w:eastAsia="仿宋_GB2312" w:cs="仿宋_GB2312"/>
                <w:sz w:val="24"/>
              </w:rPr>
            </w:pPr>
          </w:p>
        </w:tc>
        <w:tc>
          <w:tcPr>
            <w:tcW w:w="2768" w:type="dxa"/>
            <w:gridSpan w:val="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28" w:type="dxa"/>
            <w:gridSpan w:val="2"/>
            <w:vMerge w:val="continue"/>
            <w:noWrap w:val="0"/>
            <w:vAlign w:val="center"/>
          </w:tcPr>
          <w:p>
            <w:pPr>
              <w:jc w:val="center"/>
              <w:rPr>
                <w:rFonts w:hint="eastAsia" w:eastAsia="仿宋_GB2312"/>
                <w:sz w:val="24"/>
              </w:rPr>
            </w:pPr>
          </w:p>
        </w:tc>
        <w:tc>
          <w:tcPr>
            <w:tcW w:w="2520"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812" w:type="dxa"/>
            <w:gridSpan w:val="7"/>
            <w:noWrap w:val="0"/>
            <w:vAlign w:val="center"/>
          </w:tcPr>
          <w:p>
            <w:pPr>
              <w:widowControl/>
              <w:adjustRightInd w:val="0"/>
              <w:snapToGrid w:val="0"/>
              <w:jc w:val="center"/>
              <w:rPr>
                <w:rFonts w:hint="eastAsia" w:ascii="仿宋_GB2312" w:hAnsi="宋体" w:eastAsia="仿宋_GB2312" w:cs="仿宋_GB2312"/>
                <w:sz w:val="24"/>
              </w:rPr>
            </w:pPr>
          </w:p>
        </w:tc>
        <w:tc>
          <w:tcPr>
            <w:tcW w:w="2768" w:type="dxa"/>
            <w:gridSpan w:val="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28" w:type="dxa"/>
            <w:gridSpan w:val="2"/>
            <w:vMerge w:val="continue"/>
            <w:noWrap w:val="0"/>
            <w:vAlign w:val="center"/>
          </w:tcPr>
          <w:p>
            <w:pPr>
              <w:jc w:val="center"/>
              <w:rPr>
                <w:rFonts w:hint="eastAsia" w:eastAsia="仿宋_GB2312"/>
                <w:sz w:val="24"/>
              </w:rPr>
            </w:pPr>
          </w:p>
        </w:tc>
        <w:tc>
          <w:tcPr>
            <w:tcW w:w="2520"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812" w:type="dxa"/>
            <w:gridSpan w:val="7"/>
            <w:noWrap w:val="0"/>
            <w:vAlign w:val="center"/>
          </w:tcPr>
          <w:p>
            <w:pPr>
              <w:widowControl/>
              <w:adjustRightInd w:val="0"/>
              <w:snapToGrid w:val="0"/>
              <w:jc w:val="center"/>
              <w:rPr>
                <w:rFonts w:hint="eastAsia" w:ascii="仿宋_GB2312" w:hAnsi="宋体" w:eastAsia="仿宋_GB2312" w:cs="仿宋_GB2312"/>
                <w:sz w:val="24"/>
              </w:rPr>
            </w:pPr>
          </w:p>
        </w:tc>
        <w:tc>
          <w:tcPr>
            <w:tcW w:w="2768" w:type="dxa"/>
            <w:gridSpan w:val="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28" w:type="dxa"/>
            <w:gridSpan w:val="2"/>
            <w:vMerge w:val="continue"/>
            <w:noWrap w:val="0"/>
            <w:vAlign w:val="center"/>
          </w:tcPr>
          <w:p>
            <w:pPr>
              <w:jc w:val="center"/>
              <w:rPr>
                <w:rFonts w:hint="eastAsia" w:eastAsia="仿宋_GB2312"/>
                <w:sz w:val="24"/>
              </w:rPr>
            </w:pPr>
          </w:p>
        </w:tc>
        <w:tc>
          <w:tcPr>
            <w:tcW w:w="2520"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812" w:type="dxa"/>
            <w:gridSpan w:val="7"/>
            <w:noWrap w:val="0"/>
            <w:vAlign w:val="center"/>
          </w:tcPr>
          <w:p>
            <w:pPr>
              <w:widowControl/>
              <w:adjustRightInd w:val="0"/>
              <w:snapToGrid w:val="0"/>
              <w:jc w:val="center"/>
              <w:rPr>
                <w:rFonts w:hint="eastAsia" w:ascii="仿宋_GB2312" w:hAnsi="宋体" w:eastAsia="仿宋_GB2312" w:cs="仿宋_GB2312"/>
                <w:sz w:val="24"/>
              </w:rPr>
            </w:pPr>
          </w:p>
        </w:tc>
        <w:tc>
          <w:tcPr>
            <w:tcW w:w="2768" w:type="dxa"/>
            <w:gridSpan w:val="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28" w:type="dxa"/>
            <w:gridSpan w:val="2"/>
            <w:vMerge w:val="continue"/>
            <w:noWrap w:val="0"/>
            <w:vAlign w:val="center"/>
          </w:tcPr>
          <w:p>
            <w:pPr>
              <w:jc w:val="center"/>
              <w:rPr>
                <w:rFonts w:hint="eastAsia" w:eastAsia="仿宋_GB2312"/>
                <w:sz w:val="24"/>
              </w:rPr>
            </w:pPr>
          </w:p>
        </w:tc>
        <w:tc>
          <w:tcPr>
            <w:tcW w:w="2520"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812" w:type="dxa"/>
            <w:gridSpan w:val="7"/>
            <w:noWrap w:val="0"/>
            <w:vAlign w:val="center"/>
          </w:tcPr>
          <w:p>
            <w:pPr>
              <w:widowControl/>
              <w:adjustRightInd w:val="0"/>
              <w:snapToGrid w:val="0"/>
              <w:jc w:val="center"/>
              <w:rPr>
                <w:rFonts w:hint="eastAsia" w:ascii="仿宋_GB2312" w:hAnsi="宋体" w:eastAsia="仿宋_GB2312" w:cs="仿宋_GB2312"/>
                <w:sz w:val="24"/>
              </w:rPr>
            </w:pPr>
          </w:p>
        </w:tc>
        <w:tc>
          <w:tcPr>
            <w:tcW w:w="2768" w:type="dxa"/>
            <w:gridSpan w:val="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28" w:type="dxa"/>
            <w:gridSpan w:val="2"/>
            <w:noWrap w:val="0"/>
            <w:vAlign w:val="center"/>
          </w:tcPr>
          <w:p>
            <w:pPr>
              <w:rPr>
                <w:rFonts w:eastAsia="仿宋_GB2312"/>
                <w:sz w:val="24"/>
              </w:rPr>
            </w:pPr>
            <w:r>
              <w:rPr>
                <w:rFonts w:eastAsia="仿宋_GB2312"/>
                <w:sz w:val="24"/>
              </w:rPr>
              <w:t>银行资信等级</w:t>
            </w:r>
          </w:p>
        </w:tc>
        <w:tc>
          <w:tcPr>
            <w:tcW w:w="2520" w:type="dxa"/>
            <w:gridSpan w:val="3"/>
            <w:noWrap w:val="0"/>
            <w:vAlign w:val="center"/>
          </w:tcPr>
          <w:p>
            <w:pPr>
              <w:jc w:val="center"/>
              <w:rPr>
                <w:rFonts w:eastAsia="仿宋_GB2312"/>
                <w:sz w:val="24"/>
              </w:rPr>
            </w:pPr>
            <w:r>
              <w:rPr>
                <w:rFonts w:hint="eastAsia" w:eastAsia="仿宋_GB2312"/>
                <w:sz w:val="24"/>
              </w:rPr>
              <w:sym w:font="Wingdings" w:char="F06F"/>
            </w:r>
            <w:r>
              <w:rPr>
                <w:rFonts w:eastAsia="仿宋_GB2312"/>
                <w:sz w:val="24"/>
              </w:rPr>
              <w:t>AAA</w:t>
            </w:r>
            <w:r>
              <w:rPr>
                <w:rFonts w:hint="eastAsia" w:eastAsia="仿宋_GB2312"/>
                <w:sz w:val="24"/>
              </w:rPr>
              <w:t xml:space="preserve">  </w:t>
            </w:r>
            <w:r>
              <w:rPr>
                <w:rFonts w:hint="eastAsia" w:eastAsia="仿宋_GB2312"/>
                <w:sz w:val="24"/>
              </w:rPr>
              <w:sym w:font="Wingdings" w:char="F06F"/>
            </w:r>
            <w:r>
              <w:rPr>
                <w:rFonts w:eastAsia="仿宋_GB2312"/>
                <w:sz w:val="24"/>
              </w:rPr>
              <w:t xml:space="preserve">AA </w:t>
            </w:r>
            <w:r>
              <w:rPr>
                <w:rFonts w:hint="eastAsia" w:eastAsia="仿宋_GB2312"/>
                <w:sz w:val="24"/>
              </w:rPr>
              <w:t xml:space="preserve"> </w:t>
            </w:r>
            <w:r>
              <w:rPr>
                <w:rFonts w:hint="eastAsia" w:eastAsia="仿宋_GB2312"/>
                <w:sz w:val="24"/>
              </w:rPr>
              <w:sym w:font="Wingdings" w:char="F06F"/>
            </w:r>
            <w:r>
              <w:rPr>
                <w:rFonts w:eastAsia="仿宋_GB2312"/>
                <w:sz w:val="24"/>
              </w:rPr>
              <w:t>A</w:t>
            </w:r>
          </w:p>
        </w:tc>
        <w:tc>
          <w:tcPr>
            <w:tcW w:w="2812" w:type="dxa"/>
            <w:gridSpan w:val="7"/>
            <w:noWrap w:val="0"/>
            <w:vAlign w:val="center"/>
          </w:tcPr>
          <w:p>
            <w:pPr>
              <w:jc w:val="center"/>
              <w:rPr>
                <w:rFonts w:eastAsia="仿宋_GB2312"/>
                <w:sz w:val="24"/>
              </w:rPr>
            </w:pPr>
            <w:r>
              <w:rPr>
                <w:rFonts w:eastAsia="仿宋_GB2312"/>
                <w:sz w:val="24"/>
              </w:rPr>
              <w:t>评定资信等级机构</w:t>
            </w:r>
          </w:p>
        </w:tc>
        <w:tc>
          <w:tcPr>
            <w:tcW w:w="2768" w:type="dxa"/>
            <w:gridSpan w:val="3"/>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28" w:type="dxa"/>
            <w:gridSpan w:val="2"/>
            <w:noWrap w:val="0"/>
            <w:vAlign w:val="center"/>
          </w:tcPr>
          <w:p>
            <w:pPr>
              <w:rPr>
                <w:rFonts w:eastAsia="仿宋_GB2312"/>
                <w:sz w:val="24"/>
              </w:rPr>
            </w:pPr>
            <w:r>
              <w:rPr>
                <w:rFonts w:eastAsia="仿宋_GB2312"/>
                <w:sz w:val="24"/>
              </w:rPr>
              <w:t>国税信用等级</w:t>
            </w:r>
          </w:p>
        </w:tc>
        <w:tc>
          <w:tcPr>
            <w:tcW w:w="2520" w:type="dxa"/>
            <w:gridSpan w:val="3"/>
            <w:noWrap w:val="0"/>
            <w:vAlign w:val="center"/>
          </w:tcPr>
          <w:p>
            <w:pPr>
              <w:jc w:val="center"/>
              <w:rPr>
                <w:rFonts w:eastAsia="仿宋_GB2312"/>
                <w:sz w:val="24"/>
              </w:rPr>
            </w:pPr>
            <w:r>
              <w:rPr>
                <w:rFonts w:hint="eastAsia" w:eastAsia="仿宋_GB2312"/>
                <w:sz w:val="24"/>
              </w:rPr>
              <w:sym w:font="Wingdings" w:char="F06F"/>
            </w:r>
            <w:r>
              <w:rPr>
                <w:rFonts w:eastAsia="仿宋_GB2312"/>
                <w:sz w:val="24"/>
              </w:rPr>
              <w:t xml:space="preserve">A  </w:t>
            </w:r>
            <w:r>
              <w:rPr>
                <w:rFonts w:hint="eastAsia" w:eastAsia="仿宋_GB2312"/>
                <w:sz w:val="24"/>
              </w:rPr>
              <w:sym w:font="Wingdings" w:char="F06F"/>
            </w:r>
            <w:r>
              <w:rPr>
                <w:rFonts w:eastAsia="仿宋_GB2312"/>
                <w:sz w:val="24"/>
              </w:rPr>
              <w:t xml:space="preserve">B  </w:t>
            </w:r>
            <w:r>
              <w:rPr>
                <w:rFonts w:hint="eastAsia" w:eastAsia="仿宋_GB2312"/>
                <w:sz w:val="24"/>
              </w:rPr>
              <w:sym w:font="Wingdings" w:char="F06F"/>
            </w:r>
            <w:r>
              <w:rPr>
                <w:rFonts w:eastAsia="仿宋_GB2312"/>
                <w:sz w:val="24"/>
              </w:rPr>
              <w:t>C</w:t>
            </w:r>
            <w:r>
              <w:rPr>
                <w:rFonts w:hint="eastAsia" w:eastAsia="仿宋_GB2312"/>
                <w:sz w:val="24"/>
              </w:rPr>
              <w:t xml:space="preserve"> </w:t>
            </w:r>
            <w:r>
              <w:rPr>
                <w:rFonts w:eastAsia="仿宋_GB2312"/>
                <w:sz w:val="24"/>
              </w:rPr>
              <w:t xml:space="preserve"> </w:t>
            </w:r>
            <w:r>
              <w:rPr>
                <w:rFonts w:hint="eastAsia" w:eastAsia="仿宋_GB2312"/>
                <w:sz w:val="24"/>
              </w:rPr>
              <w:sym w:font="Wingdings" w:char="F06F"/>
            </w:r>
            <w:r>
              <w:rPr>
                <w:rFonts w:eastAsia="仿宋_GB2312"/>
                <w:sz w:val="24"/>
              </w:rPr>
              <w:t>D</w:t>
            </w:r>
          </w:p>
        </w:tc>
        <w:tc>
          <w:tcPr>
            <w:tcW w:w="2812" w:type="dxa"/>
            <w:gridSpan w:val="7"/>
            <w:noWrap w:val="0"/>
            <w:vAlign w:val="center"/>
          </w:tcPr>
          <w:p>
            <w:pPr>
              <w:jc w:val="center"/>
              <w:rPr>
                <w:rFonts w:eastAsia="仿宋_GB2312"/>
                <w:sz w:val="24"/>
              </w:rPr>
            </w:pPr>
            <w:r>
              <w:rPr>
                <w:rFonts w:eastAsia="仿宋_GB2312"/>
                <w:sz w:val="24"/>
              </w:rPr>
              <w:t>地税信用等级</w:t>
            </w:r>
          </w:p>
        </w:tc>
        <w:tc>
          <w:tcPr>
            <w:tcW w:w="2768" w:type="dxa"/>
            <w:gridSpan w:val="3"/>
            <w:noWrap w:val="0"/>
            <w:vAlign w:val="center"/>
          </w:tcPr>
          <w:p>
            <w:pPr>
              <w:jc w:val="center"/>
              <w:rPr>
                <w:rFonts w:eastAsia="仿宋_GB2312"/>
                <w:sz w:val="24"/>
              </w:rPr>
            </w:pPr>
            <w:r>
              <w:rPr>
                <w:rFonts w:hint="eastAsia" w:eastAsia="仿宋_GB2312"/>
                <w:sz w:val="24"/>
              </w:rPr>
              <w:sym w:font="Wingdings" w:char="F06F"/>
            </w:r>
            <w:r>
              <w:rPr>
                <w:rFonts w:eastAsia="仿宋_GB2312"/>
                <w:sz w:val="24"/>
              </w:rPr>
              <w:t xml:space="preserve">A   </w:t>
            </w:r>
            <w:r>
              <w:rPr>
                <w:rFonts w:hint="eastAsia" w:eastAsia="仿宋_GB2312"/>
                <w:sz w:val="24"/>
              </w:rPr>
              <w:sym w:font="Wingdings" w:char="F06F"/>
            </w:r>
            <w:r>
              <w:rPr>
                <w:rFonts w:eastAsia="仿宋_GB2312"/>
                <w:sz w:val="24"/>
              </w:rPr>
              <w:t xml:space="preserve">B   </w:t>
            </w:r>
            <w:r>
              <w:rPr>
                <w:rFonts w:hint="eastAsia" w:eastAsia="仿宋_GB2312"/>
                <w:sz w:val="24"/>
              </w:rPr>
              <w:sym w:font="Wingdings" w:char="F06F"/>
            </w:r>
            <w:r>
              <w:rPr>
                <w:rFonts w:eastAsia="仿宋_GB2312"/>
                <w:sz w:val="24"/>
              </w:rPr>
              <w:t xml:space="preserve">C  </w:t>
            </w:r>
            <w:r>
              <w:rPr>
                <w:rFonts w:hint="eastAsia" w:eastAsia="仿宋_GB2312"/>
                <w:sz w:val="24"/>
              </w:rPr>
              <w:sym w:font="Wingdings" w:char="F06F"/>
            </w:r>
            <w:r>
              <w:rPr>
                <w:rFonts w:eastAsia="仿宋_GB2312"/>
                <w:sz w:val="24"/>
              </w:rPr>
              <w:t xml:space="preser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728" w:type="dxa"/>
            <w:gridSpan w:val="2"/>
            <w:noWrap w:val="0"/>
            <w:vAlign w:val="center"/>
          </w:tcPr>
          <w:p>
            <w:pPr>
              <w:jc w:val="center"/>
              <w:rPr>
                <w:rFonts w:hint="eastAsia" w:eastAsia="仿宋_GB2312"/>
                <w:sz w:val="24"/>
              </w:rPr>
            </w:pPr>
            <w:r>
              <w:rPr>
                <w:rFonts w:hint="eastAsia" w:ascii="仿宋_GB2312" w:hAnsi="仿宋_GB2312" w:eastAsia="仿宋_GB2312" w:cs="仿宋_GB2312"/>
                <w:sz w:val="24"/>
              </w:rPr>
              <w:t>是否通过ISO质量体系认证</w:t>
            </w:r>
          </w:p>
        </w:tc>
        <w:tc>
          <w:tcPr>
            <w:tcW w:w="2520" w:type="dxa"/>
            <w:gridSpan w:val="3"/>
            <w:noWrap w:val="0"/>
            <w:vAlign w:val="center"/>
          </w:tcPr>
          <w:p>
            <w:pPr>
              <w:widowControl/>
              <w:adjustRightInd w:val="0"/>
              <w:snapToGrid w:val="0"/>
              <w:jc w:val="center"/>
              <w:rPr>
                <w:rFonts w:hint="eastAsia" w:ascii="仿宋_GB2312" w:hAnsi="宋体" w:eastAsia="仿宋_GB2312" w:cs="仿宋_GB2312"/>
                <w:sz w:val="24"/>
              </w:rPr>
            </w:pPr>
            <w:r>
              <w:rPr>
                <w:rFonts w:hint="eastAsia" w:eastAsia="仿宋_GB2312"/>
                <w:sz w:val="24"/>
              </w:rPr>
              <w:sym w:font="Wingdings" w:char="F06F"/>
            </w:r>
            <w:r>
              <w:rPr>
                <w:rFonts w:hint="eastAsia" w:eastAsia="仿宋_GB2312"/>
                <w:sz w:val="24"/>
              </w:rPr>
              <w:t>是</w:t>
            </w:r>
            <w:r>
              <w:rPr>
                <w:rFonts w:eastAsia="仿宋_GB2312"/>
                <w:sz w:val="24"/>
              </w:rPr>
              <w:t xml:space="preserve"> </w:t>
            </w:r>
            <w:r>
              <w:rPr>
                <w:rFonts w:hint="eastAsia" w:eastAsia="仿宋_GB2312"/>
                <w:sz w:val="24"/>
              </w:rPr>
              <w:t xml:space="preserve">   </w:t>
            </w:r>
            <w:r>
              <w:rPr>
                <w:rFonts w:hint="eastAsia" w:eastAsia="仿宋_GB2312"/>
                <w:sz w:val="24"/>
              </w:rPr>
              <w:sym w:font="Wingdings" w:char="F06F"/>
            </w:r>
            <w:r>
              <w:rPr>
                <w:rFonts w:hint="eastAsia" w:eastAsia="仿宋_GB2312"/>
                <w:sz w:val="24"/>
              </w:rPr>
              <w:t>否</w:t>
            </w:r>
          </w:p>
        </w:tc>
        <w:tc>
          <w:tcPr>
            <w:tcW w:w="2812" w:type="dxa"/>
            <w:gridSpan w:val="7"/>
            <w:noWrap w:val="0"/>
            <w:vAlign w:val="center"/>
          </w:tcPr>
          <w:p>
            <w:pPr>
              <w:jc w:val="center"/>
              <w:rPr>
                <w:rFonts w:eastAsia="仿宋_GB2312"/>
                <w:spacing w:val="-10"/>
                <w:sz w:val="24"/>
              </w:rPr>
            </w:pPr>
            <w:r>
              <w:rPr>
                <w:rFonts w:hint="eastAsia" w:ascii="仿宋_GB2312" w:hAnsi="宋体" w:eastAsia="仿宋_GB2312" w:cs="仿宋_GB2312"/>
                <w:spacing w:val="-10"/>
                <w:sz w:val="24"/>
              </w:rPr>
              <w:t>是否被列入失信黑名单或近二年内有严重违法行为</w:t>
            </w:r>
          </w:p>
        </w:tc>
        <w:tc>
          <w:tcPr>
            <w:tcW w:w="2768" w:type="dxa"/>
            <w:gridSpan w:val="3"/>
            <w:noWrap w:val="0"/>
            <w:vAlign w:val="center"/>
          </w:tcPr>
          <w:p>
            <w:pPr>
              <w:jc w:val="center"/>
              <w:rPr>
                <w:rFonts w:hint="eastAsia" w:eastAsia="仿宋_GB2312"/>
                <w:sz w:val="24"/>
              </w:rPr>
            </w:pPr>
            <w:r>
              <w:rPr>
                <w:rFonts w:hint="eastAsia" w:eastAsia="仿宋_GB2312"/>
                <w:sz w:val="24"/>
              </w:rPr>
              <w:sym w:font="Wingdings" w:char="F06F"/>
            </w:r>
            <w:r>
              <w:rPr>
                <w:rFonts w:hint="eastAsia" w:eastAsia="仿宋_GB2312"/>
                <w:sz w:val="24"/>
              </w:rPr>
              <w:t>是</w:t>
            </w:r>
            <w:r>
              <w:rPr>
                <w:rFonts w:eastAsia="仿宋_GB2312"/>
                <w:sz w:val="24"/>
              </w:rPr>
              <w:t xml:space="preserve"> </w:t>
            </w:r>
            <w:r>
              <w:rPr>
                <w:rFonts w:hint="eastAsia" w:eastAsia="仿宋_GB2312"/>
                <w:sz w:val="24"/>
              </w:rPr>
              <w:t xml:space="preserve">   </w:t>
            </w:r>
            <w:r>
              <w:rPr>
                <w:rFonts w:hint="eastAsia" w:eastAsia="仿宋_GB2312"/>
                <w:sz w:val="24"/>
              </w:rPr>
              <w:sym w:font="Wingdings" w:char="F06F"/>
            </w:r>
            <w:r>
              <w:rPr>
                <w:rFonts w:hint="eastAsia" w:eastAsia="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828" w:type="dxa"/>
            <w:gridSpan w:val="15"/>
            <w:noWrap w:val="0"/>
            <w:vAlign w:val="center"/>
          </w:tcPr>
          <w:p>
            <w:pPr>
              <w:jc w:val="center"/>
              <w:rPr>
                <w:rFonts w:hint="eastAsia" w:ascii="黑体" w:eastAsia="黑体"/>
                <w:sz w:val="28"/>
                <w:szCs w:val="28"/>
              </w:rPr>
            </w:pPr>
            <w:r>
              <w:rPr>
                <w:rFonts w:hint="eastAsia" w:ascii="黑体" w:eastAsia="黑体"/>
                <w:sz w:val="28"/>
                <w:szCs w:val="28"/>
              </w:rPr>
              <w:t>法定代表人荣誉情况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88" w:type="dxa"/>
            <w:gridSpan w:val="3"/>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具体内容</w:t>
            </w:r>
          </w:p>
        </w:tc>
        <w:tc>
          <w:tcPr>
            <w:tcW w:w="3600" w:type="dxa"/>
            <w:gridSpan w:val="8"/>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认定机关</w:t>
            </w:r>
          </w:p>
        </w:tc>
        <w:tc>
          <w:tcPr>
            <w:tcW w:w="3240" w:type="dxa"/>
            <w:gridSpan w:val="4"/>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认定时间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88" w:type="dxa"/>
            <w:gridSpan w:val="3"/>
            <w:noWrap w:val="0"/>
            <w:vAlign w:val="center"/>
          </w:tcPr>
          <w:p>
            <w:pPr>
              <w:jc w:val="center"/>
              <w:rPr>
                <w:rFonts w:hint="eastAsia" w:eastAsia="仿宋_GB2312"/>
                <w:sz w:val="24"/>
              </w:rPr>
            </w:pPr>
          </w:p>
        </w:tc>
        <w:tc>
          <w:tcPr>
            <w:tcW w:w="3600" w:type="dxa"/>
            <w:gridSpan w:val="8"/>
            <w:noWrap w:val="0"/>
            <w:vAlign w:val="center"/>
          </w:tcPr>
          <w:p>
            <w:pPr>
              <w:jc w:val="center"/>
              <w:rPr>
                <w:rFonts w:hint="eastAsia" w:eastAsia="仿宋_GB2312"/>
                <w:sz w:val="24"/>
              </w:rPr>
            </w:pPr>
          </w:p>
        </w:tc>
        <w:tc>
          <w:tcPr>
            <w:tcW w:w="3240" w:type="dxa"/>
            <w:gridSpan w:val="4"/>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88" w:type="dxa"/>
            <w:gridSpan w:val="3"/>
            <w:noWrap w:val="0"/>
            <w:vAlign w:val="center"/>
          </w:tcPr>
          <w:p>
            <w:pPr>
              <w:jc w:val="center"/>
              <w:rPr>
                <w:rFonts w:hint="eastAsia" w:eastAsia="仿宋_GB2312"/>
                <w:sz w:val="24"/>
              </w:rPr>
            </w:pPr>
          </w:p>
        </w:tc>
        <w:tc>
          <w:tcPr>
            <w:tcW w:w="3600" w:type="dxa"/>
            <w:gridSpan w:val="8"/>
            <w:noWrap w:val="0"/>
            <w:vAlign w:val="center"/>
          </w:tcPr>
          <w:p>
            <w:pPr>
              <w:jc w:val="center"/>
              <w:rPr>
                <w:rFonts w:hint="eastAsia" w:eastAsia="仿宋_GB2312"/>
                <w:sz w:val="24"/>
              </w:rPr>
            </w:pPr>
          </w:p>
        </w:tc>
        <w:tc>
          <w:tcPr>
            <w:tcW w:w="3240" w:type="dxa"/>
            <w:gridSpan w:val="4"/>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88" w:type="dxa"/>
            <w:gridSpan w:val="3"/>
            <w:noWrap w:val="0"/>
            <w:vAlign w:val="center"/>
          </w:tcPr>
          <w:p>
            <w:pPr>
              <w:jc w:val="center"/>
              <w:rPr>
                <w:rFonts w:hint="eastAsia" w:eastAsia="仿宋_GB2312"/>
                <w:sz w:val="24"/>
              </w:rPr>
            </w:pPr>
          </w:p>
        </w:tc>
        <w:tc>
          <w:tcPr>
            <w:tcW w:w="3600" w:type="dxa"/>
            <w:gridSpan w:val="8"/>
            <w:noWrap w:val="0"/>
            <w:vAlign w:val="center"/>
          </w:tcPr>
          <w:p>
            <w:pPr>
              <w:jc w:val="center"/>
              <w:rPr>
                <w:rFonts w:hint="eastAsia" w:eastAsia="仿宋_GB2312"/>
                <w:sz w:val="24"/>
              </w:rPr>
            </w:pPr>
          </w:p>
        </w:tc>
        <w:tc>
          <w:tcPr>
            <w:tcW w:w="3240" w:type="dxa"/>
            <w:gridSpan w:val="4"/>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988" w:type="dxa"/>
            <w:gridSpan w:val="3"/>
            <w:noWrap w:val="0"/>
            <w:vAlign w:val="center"/>
          </w:tcPr>
          <w:p>
            <w:pPr>
              <w:jc w:val="center"/>
              <w:rPr>
                <w:rFonts w:hint="eastAsia" w:eastAsia="仿宋_GB2312"/>
                <w:sz w:val="24"/>
              </w:rPr>
            </w:pPr>
          </w:p>
        </w:tc>
        <w:tc>
          <w:tcPr>
            <w:tcW w:w="3600" w:type="dxa"/>
            <w:gridSpan w:val="8"/>
            <w:noWrap w:val="0"/>
            <w:vAlign w:val="center"/>
          </w:tcPr>
          <w:p>
            <w:pPr>
              <w:jc w:val="center"/>
              <w:rPr>
                <w:rFonts w:hint="eastAsia" w:eastAsia="仿宋_GB2312"/>
                <w:sz w:val="24"/>
              </w:rPr>
            </w:pPr>
          </w:p>
        </w:tc>
        <w:tc>
          <w:tcPr>
            <w:tcW w:w="3240" w:type="dxa"/>
            <w:gridSpan w:val="4"/>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9828" w:type="dxa"/>
            <w:gridSpan w:val="15"/>
            <w:noWrap w:val="0"/>
            <w:vAlign w:val="center"/>
          </w:tcPr>
          <w:p>
            <w:pPr>
              <w:rPr>
                <w:rFonts w:hint="eastAsia" w:eastAsia="仿宋_GB2312"/>
                <w:sz w:val="24"/>
              </w:rPr>
            </w:pPr>
            <w:r>
              <w:rPr>
                <w:rFonts w:hint="eastAsia" w:eastAsia="仿宋_GB2312"/>
                <w:sz w:val="24"/>
              </w:rPr>
              <w:t>申报企业意见：</w:t>
            </w:r>
          </w:p>
          <w:p>
            <w:pPr>
              <w:rPr>
                <w:rFonts w:hint="eastAsia" w:eastAsia="仿宋_GB2312"/>
                <w:sz w:val="24"/>
              </w:rPr>
            </w:pPr>
          </w:p>
          <w:p>
            <w:pPr>
              <w:rPr>
                <w:rFonts w:hint="eastAsia" w:eastAsia="仿宋_GB2312"/>
                <w:sz w:val="24"/>
              </w:rPr>
            </w:pPr>
          </w:p>
          <w:p>
            <w:pPr>
              <w:ind w:firstLine="5400" w:firstLineChars="2250"/>
              <w:rPr>
                <w:rFonts w:hint="eastAsia" w:eastAsia="仿宋_GB2312"/>
                <w:sz w:val="24"/>
              </w:rPr>
            </w:pPr>
            <w:r>
              <w:rPr>
                <w:rFonts w:hint="eastAsia" w:eastAsia="仿宋_GB2312"/>
                <w:sz w:val="24"/>
              </w:rPr>
              <w:t>法定代表人签字：</w:t>
            </w:r>
          </w:p>
          <w:p>
            <w:pPr>
              <w:ind w:firstLine="5520" w:firstLineChars="2300"/>
              <w:rPr>
                <w:rFonts w:hint="eastAsia" w:eastAsia="仿宋_GB2312"/>
                <w:sz w:val="24"/>
              </w:rPr>
            </w:pPr>
            <w:r>
              <w:rPr>
                <w:rFonts w:hint="eastAsia" w:eastAsia="仿宋_GB2312"/>
                <w:sz w:val="24"/>
              </w:rPr>
              <w:t>（单位盖章）</w:t>
            </w:r>
          </w:p>
          <w:p>
            <w:pPr>
              <w:ind w:firstLine="6960" w:firstLineChars="2900"/>
              <w:rPr>
                <w:rFonts w:hint="eastAsia" w:eastAsia="仿宋_GB2312"/>
                <w:sz w:val="24"/>
              </w:rPr>
            </w:pPr>
            <w:r>
              <w:rPr>
                <w:rFonts w:hint="eastAsia"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4874" w:type="dxa"/>
            <w:gridSpan w:val="8"/>
            <w:noWrap w:val="0"/>
            <w:vAlign w:val="top"/>
          </w:tcPr>
          <w:p>
            <w:pPr>
              <w:widowControl/>
              <w:spacing w:line="240" w:lineRule="atLeast"/>
              <w:rPr>
                <w:rFonts w:hint="eastAsia" w:ascii="仿宋_GB2312" w:hAnsi="宋体" w:eastAsia="仿宋_GB2312" w:cs="仿宋_GB2312"/>
                <w:sz w:val="24"/>
              </w:rPr>
            </w:pPr>
            <w:r>
              <w:rPr>
                <w:rFonts w:hint="eastAsia" w:ascii="仿宋_GB2312" w:hAnsi="宋体" w:eastAsia="仿宋_GB2312" w:cs="仿宋_GB2312"/>
                <w:sz w:val="24"/>
              </w:rPr>
              <w:t>县（市、区）农资协会意见：</w:t>
            </w:r>
          </w:p>
          <w:p>
            <w:pPr>
              <w:widowControl/>
              <w:adjustRightInd w:val="0"/>
              <w:snapToGrid w:val="0"/>
              <w:rPr>
                <w:rFonts w:hint="eastAsia" w:ascii="仿宋_GB2312" w:hAnsi="宋体" w:eastAsia="仿宋_GB2312" w:cs="仿宋_GB2312"/>
                <w:sz w:val="24"/>
              </w:rPr>
            </w:pPr>
          </w:p>
          <w:p>
            <w:pPr>
              <w:widowControl/>
              <w:adjustRightInd w:val="0"/>
              <w:snapToGrid w:val="0"/>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adjustRightInd w:val="0"/>
              <w:snapToGrid w:val="0"/>
              <w:ind w:firstLine="2760" w:firstLineChars="1150"/>
              <w:rPr>
                <w:rFonts w:hint="eastAsia" w:ascii="仿宋_GB2312" w:hAnsi="宋体" w:eastAsia="仿宋_GB2312" w:cs="仿宋_GB2312"/>
                <w:sz w:val="24"/>
              </w:rPr>
            </w:pPr>
            <w:r>
              <w:rPr>
                <w:rFonts w:hint="eastAsia" w:ascii="仿宋_GB2312" w:hAnsi="宋体" w:eastAsia="仿宋_GB2312" w:cs="仿宋_GB2312"/>
                <w:sz w:val="24"/>
              </w:rPr>
              <w:t>（盖章）</w:t>
            </w:r>
          </w:p>
          <w:p>
            <w:pPr>
              <w:widowControl/>
              <w:adjustRightInd w:val="0"/>
              <w:snapToGrid w:val="0"/>
              <w:ind w:firstLine="2640" w:firstLineChars="1100"/>
              <w:rPr>
                <w:rFonts w:hint="eastAsia" w:ascii="仿宋_GB2312" w:hAnsi="宋体" w:eastAsia="仿宋_GB2312" w:cs="仿宋_GB2312"/>
                <w:sz w:val="24"/>
              </w:rPr>
            </w:pPr>
            <w:r>
              <w:rPr>
                <w:rFonts w:hint="eastAsia" w:ascii="仿宋_GB2312" w:hAnsi="宋体" w:eastAsia="仿宋_GB2312" w:cs="仿宋_GB2312"/>
                <w:sz w:val="24"/>
              </w:rPr>
              <w:t>年   月   日</w:t>
            </w:r>
          </w:p>
        </w:tc>
        <w:tc>
          <w:tcPr>
            <w:tcW w:w="4954" w:type="dxa"/>
            <w:gridSpan w:val="7"/>
            <w:noWrap w:val="0"/>
            <w:vAlign w:val="top"/>
          </w:tcPr>
          <w:p>
            <w:pPr>
              <w:widowControl/>
              <w:spacing w:line="240" w:lineRule="atLeast"/>
              <w:rPr>
                <w:rFonts w:hint="eastAsia" w:ascii="仿宋_GB2312" w:hAnsi="宋体" w:eastAsia="仿宋_GB2312" w:cs="仿宋_GB2312"/>
                <w:sz w:val="24"/>
              </w:rPr>
            </w:pPr>
            <w:r>
              <w:rPr>
                <w:rFonts w:hint="eastAsia" w:ascii="仿宋_GB2312" w:hAnsi="宋体" w:eastAsia="仿宋_GB2312" w:cs="仿宋_GB2312"/>
                <w:sz w:val="24"/>
              </w:rPr>
              <w:t>县（市、区）农业执法大队诚信记录：</w:t>
            </w:r>
          </w:p>
          <w:p>
            <w:pPr>
              <w:widowControl/>
              <w:adjustRightInd w:val="0"/>
              <w:snapToGrid w:val="0"/>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adjustRightInd w:val="0"/>
              <w:snapToGrid w:val="0"/>
              <w:ind w:firstLine="2760" w:firstLineChars="1150"/>
              <w:rPr>
                <w:rFonts w:hint="eastAsia" w:ascii="仿宋_GB2312" w:hAnsi="宋体" w:eastAsia="仿宋_GB2312" w:cs="仿宋_GB2312"/>
                <w:sz w:val="24"/>
              </w:rPr>
            </w:pPr>
            <w:r>
              <w:rPr>
                <w:rFonts w:hint="eastAsia" w:ascii="仿宋_GB2312" w:hAnsi="宋体" w:eastAsia="仿宋_GB2312" w:cs="仿宋_GB2312"/>
                <w:sz w:val="24"/>
              </w:rPr>
              <w:t>（盖章）</w:t>
            </w:r>
          </w:p>
          <w:p>
            <w:pPr>
              <w:widowControl/>
              <w:adjustRightInd w:val="0"/>
              <w:snapToGrid w:val="0"/>
              <w:ind w:firstLine="2640" w:firstLineChars="1100"/>
              <w:rPr>
                <w:rFonts w:hint="eastAsia" w:ascii="仿宋_GB2312" w:hAnsi="宋体" w:eastAsia="仿宋_GB2312" w:cs="仿宋_GB2312"/>
                <w:sz w:val="24"/>
              </w:rPr>
            </w:pPr>
            <w:r>
              <w:rPr>
                <w:rFonts w:hint="eastAsia" w:ascii="仿宋_GB2312" w:hAnsi="宋体"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4874" w:type="dxa"/>
            <w:gridSpan w:val="8"/>
            <w:noWrap w:val="0"/>
            <w:vAlign w:val="top"/>
          </w:tcPr>
          <w:p>
            <w:pPr>
              <w:widowControl/>
              <w:spacing w:line="240" w:lineRule="atLeast"/>
              <w:rPr>
                <w:rFonts w:hint="eastAsia" w:ascii="仿宋_GB2312" w:hAnsi="宋体" w:eastAsia="仿宋_GB2312" w:cs="仿宋_GB2312"/>
                <w:sz w:val="24"/>
              </w:rPr>
            </w:pPr>
            <w:r>
              <w:rPr>
                <w:rFonts w:hint="eastAsia" w:ascii="仿宋_GB2312" w:hAnsi="宋体" w:eastAsia="仿宋_GB2312" w:cs="仿宋_GB2312"/>
                <w:sz w:val="24"/>
              </w:rPr>
              <w:t>市农资行业协会意见：</w:t>
            </w:r>
          </w:p>
          <w:p>
            <w:pPr>
              <w:widowControl/>
              <w:adjustRightInd w:val="0"/>
              <w:snapToGrid w:val="0"/>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adjustRightInd w:val="0"/>
              <w:snapToGrid w:val="0"/>
              <w:ind w:firstLine="2880" w:firstLineChars="1200"/>
              <w:rPr>
                <w:rFonts w:hint="eastAsia" w:ascii="仿宋_GB2312" w:hAnsi="宋体" w:eastAsia="仿宋_GB2312" w:cs="仿宋_GB2312"/>
                <w:sz w:val="24"/>
              </w:rPr>
            </w:pPr>
            <w:r>
              <w:rPr>
                <w:rFonts w:hint="eastAsia" w:ascii="仿宋_GB2312" w:hAnsi="宋体" w:eastAsia="仿宋_GB2312" w:cs="仿宋_GB2312"/>
                <w:sz w:val="24"/>
              </w:rPr>
              <w:t>（盖章）</w:t>
            </w:r>
          </w:p>
          <w:p>
            <w:pPr>
              <w:widowControl/>
              <w:adjustRightInd w:val="0"/>
              <w:snapToGrid w:val="0"/>
              <w:ind w:firstLine="2640" w:firstLineChars="1100"/>
              <w:rPr>
                <w:rFonts w:hint="eastAsia" w:ascii="仿宋_GB2312" w:hAnsi="宋体" w:eastAsia="仿宋_GB2312" w:cs="仿宋_GB2312"/>
                <w:sz w:val="24"/>
              </w:rPr>
            </w:pPr>
            <w:r>
              <w:rPr>
                <w:rFonts w:hint="eastAsia" w:ascii="仿宋_GB2312" w:hAnsi="宋体" w:eastAsia="仿宋_GB2312" w:cs="仿宋_GB2312"/>
                <w:sz w:val="24"/>
              </w:rPr>
              <w:t>年   月   日</w:t>
            </w:r>
          </w:p>
        </w:tc>
        <w:tc>
          <w:tcPr>
            <w:tcW w:w="4954" w:type="dxa"/>
            <w:gridSpan w:val="7"/>
            <w:noWrap w:val="0"/>
            <w:vAlign w:val="top"/>
          </w:tcPr>
          <w:p>
            <w:pPr>
              <w:widowControl/>
              <w:spacing w:line="240" w:lineRule="atLeast"/>
              <w:rPr>
                <w:rFonts w:hint="eastAsia" w:ascii="仿宋_GB2312" w:hAnsi="宋体" w:eastAsia="仿宋_GB2312" w:cs="仿宋_GB2312"/>
                <w:sz w:val="24"/>
              </w:rPr>
            </w:pPr>
            <w:r>
              <w:rPr>
                <w:rFonts w:hint="eastAsia" w:ascii="仿宋_GB2312" w:hAnsi="宋体" w:eastAsia="仿宋_GB2312" w:cs="仿宋_GB2312"/>
                <w:sz w:val="24"/>
              </w:rPr>
              <w:t>省农资行业发展促进会意见：</w:t>
            </w:r>
          </w:p>
          <w:p>
            <w:pPr>
              <w:widowControl/>
              <w:adjustRightInd w:val="0"/>
              <w:snapToGrid w:val="0"/>
              <w:rPr>
                <w:rFonts w:hint="eastAsia" w:ascii="仿宋_GB2312" w:hAnsi="宋体" w:eastAsia="仿宋_GB2312" w:cs="仿宋_GB2312"/>
                <w:sz w:val="24"/>
              </w:rPr>
            </w:pPr>
          </w:p>
          <w:p>
            <w:pPr>
              <w:widowControl/>
              <w:adjustRightInd w:val="0"/>
              <w:snapToGrid w:val="0"/>
              <w:rPr>
                <w:rFonts w:hint="eastAsia" w:ascii="仿宋_GB2312" w:hAnsi="宋体" w:eastAsia="仿宋_GB2312" w:cs="仿宋_GB2312"/>
                <w:sz w:val="24"/>
              </w:rPr>
            </w:pPr>
          </w:p>
          <w:p>
            <w:pPr>
              <w:widowControl/>
              <w:adjustRightInd w:val="0"/>
              <w:snapToGrid w:val="0"/>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adjustRightInd w:val="0"/>
              <w:snapToGrid w:val="0"/>
              <w:ind w:firstLine="2880" w:firstLineChars="1200"/>
              <w:rPr>
                <w:rFonts w:hint="eastAsia" w:ascii="仿宋_GB2312" w:hAnsi="宋体" w:eastAsia="仿宋_GB2312" w:cs="仿宋_GB2312"/>
                <w:sz w:val="24"/>
              </w:rPr>
            </w:pPr>
            <w:r>
              <w:rPr>
                <w:rFonts w:hint="eastAsia" w:ascii="仿宋_GB2312" w:hAnsi="宋体" w:eastAsia="仿宋_GB2312" w:cs="仿宋_GB2312"/>
                <w:sz w:val="24"/>
              </w:rPr>
              <w:t>（盖章）</w:t>
            </w:r>
          </w:p>
          <w:p>
            <w:pPr>
              <w:widowControl/>
              <w:adjustRightInd w:val="0"/>
              <w:snapToGrid w:val="0"/>
              <w:ind w:firstLine="2640" w:firstLineChars="1100"/>
              <w:rPr>
                <w:rFonts w:hint="eastAsia" w:ascii="仿宋_GB2312" w:hAnsi="宋体" w:eastAsia="仿宋_GB2312" w:cs="仿宋_GB2312"/>
                <w:sz w:val="24"/>
              </w:rPr>
            </w:pPr>
            <w:r>
              <w:rPr>
                <w:rFonts w:hint="eastAsia" w:ascii="仿宋_GB2312" w:hAnsi="宋体" w:eastAsia="仿宋_GB2312" w:cs="仿宋_GB2312"/>
                <w:sz w:val="24"/>
              </w:rPr>
              <w:t xml:space="preserve"> 年   月   日</w:t>
            </w:r>
          </w:p>
        </w:tc>
      </w:tr>
    </w:tbl>
    <w:p>
      <w:pPr>
        <w:widowControl/>
        <w:spacing w:line="320" w:lineRule="exact"/>
        <w:ind w:left="-540" w:leftChars="-257" w:right="-512" w:rightChars="-244"/>
        <w:rPr>
          <w:rFonts w:ascii="仿宋_GB2312" w:hAnsi="宋体" w:eastAsia="仿宋_GB2312" w:cs="仿宋_GB2312"/>
          <w:sz w:val="24"/>
        </w:rPr>
      </w:pPr>
      <w:r>
        <w:rPr>
          <w:rFonts w:hint="eastAsia" w:ascii="仿宋_GB2312" w:hAnsi="宋体" w:eastAsia="仿宋_GB2312" w:cs="仿宋_GB2312"/>
          <w:sz w:val="24"/>
        </w:rPr>
        <w:t>注：本表一式三份，经当地县（市、区）农资行业协会、县（市、区）农业执法大队和市级农资行业协会审核盖章后，于</w:t>
      </w:r>
      <w:r>
        <w:rPr>
          <w:rFonts w:ascii="仿宋_GB2312" w:hAnsi="宋体" w:eastAsia="仿宋_GB2312" w:cs="仿宋_GB2312"/>
          <w:sz w:val="24"/>
        </w:rPr>
        <w:t>7</w:t>
      </w:r>
      <w:r>
        <w:rPr>
          <w:rFonts w:hint="eastAsia" w:ascii="仿宋_GB2312" w:hAnsi="宋体" w:eastAsia="仿宋_GB2312" w:cs="仿宋_GB2312"/>
          <w:sz w:val="24"/>
        </w:rPr>
        <w:t>月3</w:t>
      </w:r>
      <w:r>
        <w:rPr>
          <w:rFonts w:ascii="仿宋_GB2312" w:hAnsi="宋体" w:eastAsia="仿宋_GB2312" w:cs="仿宋_GB2312"/>
          <w:sz w:val="24"/>
        </w:rPr>
        <w:t>1</w:t>
      </w:r>
      <w:r>
        <w:rPr>
          <w:rFonts w:hint="eastAsia" w:ascii="仿宋_GB2312" w:hAnsi="宋体" w:eastAsia="仿宋_GB2312" w:cs="仿宋_GB2312"/>
          <w:sz w:val="24"/>
        </w:rPr>
        <w:t>日前上报至省农资行业发展促进会秘书处。</w:t>
      </w:r>
    </w:p>
    <w:p>
      <w:pPr>
        <w:widowControl/>
        <w:spacing w:line="320" w:lineRule="exact"/>
        <w:ind w:left="-540" w:leftChars="-257" w:right="-512" w:rightChars="-244"/>
        <w:rPr>
          <w:rFonts w:hint="eastAsia" w:ascii="仿宋_GB2312" w:hAnsi="宋体" w:eastAsia="仿宋_GB2312" w:cs="仿宋_GB2312"/>
          <w:sz w:val="24"/>
        </w:rPr>
      </w:pPr>
      <w:r>
        <w:rPr>
          <w:rFonts w:hint="eastAsia" w:ascii="仿宋_GB2312" w:hAnsi="宋体" w:eastAsia="仿宋_GB2312" w:cs="仿宋_GB2312"/>
          <w:sz w:val="24"/>
        </w:rPr>
        <w:t>秘书处地址：杭州市萧山区北干街道万丰大厦8楼；邮编：311201；联系人：孙超；联系电话：0571-82670308,15990098815。</w:t>
      </w:r>
    </w:p>
    <w:p>
      <w:pPr>
        <w:spacing w:after="156" w:afterLines="50" w:line="400" w:lineRule="exac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4</w:t>
      </w:r>
      <w:r>
        <w:rPr>
          <w:rFonts w:hint="eastAsia" w:ascii="仿宋" w:hAnsi="仿宋" w:eastAsia="仿宋"/>
          <w:sz w:val="32"/>
          <w:szCs w:val="32"/>
        </w:rPr>
        <w:t>：</w:t>
      </w:r>
    </w:p>
    <w:p>
      <w:pPr>
        <w:spacing w:after="156" w:afterLines="50" w:line="400" w:lineRule="exact"/>
        <w:rPr>
          <w:rFonts w:ascii="仿宋" w:hAnsi="仿宋" w:eastAsia="仿宋"/>
          <w:sz w:val="32"/>
          <w:szCs w:val="32"/>
        </w:rPr>
      </w:pPr>
    </w:p>
    <w:p>
      <w:pPr>
        <w:spacing w:after="156" w:afterLines="50" w:line="400" w:lineRule="exact"/>
        <w:rPr>
          <w:rFonts w:ascii="仿宋" w:hAnsi="仿宋" w:eastAsia="仿宋"/>
          <w:sz w:val="32"/>
          <w:szCs w:val="32"/>
        </w:rPr>
      </w:pPr>
    </w:p>
    <w:p>
      <w:pPr>
        <w:spacing w:after="156" w:afterLines="50" w:line="400" w:lineRule="exact"/>
        <w:rPr>
          <w:rFonts w:hint="eastAsia" w:ascii="仿宋" w:hAnsi="仿宋" w:eastAsia="仿宋"/>
          <w:sz w:val="32"/>
          <w:szCs w:val="32"/>
        </w:rPr>
      </w:pPr>
    </w:p>
    <w:p>
      <w:pPr>
        <w:spacing w:line="560" w:lineRule="exact"/>
        <w:jc w:val="center"/>
        <w:textAlignment w:val="baseline"/>
        <w:rPr>
          <w:rFonts w:hint="eastAsia" w:ascii="方正小标宋简体" w:hAnsi="方正小标宋简体" w:eastAsia="方正小标宋简体"/>
          <w:sz w:val="48"/>
          <w:szCs w:val="48"/>
        </w:rPr>
      </w:pPr>
      <w:r>
        <w:rPr>
          <w:rFonts w:hint="eastAsia" w:ascii="方正小标宋简体" w:hAnsi="方正小标宋简体" w:eastAsia="方正小标宋简体"/>
          <w:sz w:val="48"/>
          <w:szCs w:val="48"/>
        </w:rPr>
        <w:t>浙江省诚信农资示范门店申报表</w:t>
      </w:r>
    </w:p>
    <w:p>
      <w:pPr>
        <w:spacing w:line="560" w:lineRule="exact"/>
        <w:jc w:val="center"/>
        <w:textAlignment w:val="baseline"/>
        <w:rPr>
          <w:rFonts w:hint="eastAsia" w:ascii="方正小标宋简体" w:hAnsi="方正小标宋简体" w:eastAsia="方正小标宋简体"/>
          <w:b/>
          <w:sz w:val="52"/>
          <w:szCs w:val="52"/>
        </w:rPr>
      </w:pPr>
    </w:p>
    <w:p>
      <w:pPr>
        <w:spacing w:line="560" w:lineRule="exact"/>
        <w:jc w:val="center"/>
        <w:textAlignment w:val="baseline"/>
        <w:rPr>
          <w:rFonts w:eastAsia="仿宋_GB2312"/>
          <w:sz w:val="32"/>
        </w:rPr>
      </w:pPr>
    </w:p>
    <w:p>
      <w:pPr>
        <w:spacing w:line="560" w:lineRule="exact"/>
        <w:textAlignment w:val="baseline"/>
        <w:rPr>
          <w:rFonts w:hint="eastAsia" w:eastAsia="仿宋_GB2312"/>
          <w:sz w:val="32"/>
        </w:rPr>
      </w:pPr>
    </w:p>
    <w:p>
      <w:pPr>
        <w:spacing w:line="560" w:lineRule="exact"/>
        <w:jc w:val="center"/>
        <w:textAlignment w:val="baseline"/>
        <w:rPr>
          <w:rFonts w:eastAsia="仿宋_GB2312"/>
          <w:sz w:val="32"/>
        </w:rPr>
      </w:pPr>
    </w:p>
    <w:p>
      <w:pPr>
        <w:spacing w:line="560" w:lineRule="exact"/>
        <w:jc w:val="center"/>
        <w:textAlignment w:val="baseline"/>
        <w:rPr>
          <w:rFonts w:eastAsia="仿宋_GB2312"/>
          <w:sz w:val="32"/>
        </w:rPr>
      </w:pPr>
    </w:p>
    <w:p>
      <w:pPr>
        <w:spacing w:line="560" w:lineRule="exact"/>
        <w:jc w:val="center"/>
        <w:textAlignment w:val="baseline"/>
        <w:rPr>
          <w:rFonts w:eastAsia="仿宋_GB2312"/>
          <w:sz w:val="32"/>
        </w:rPr>
      </w:pPr>
    </w:p>
    <w:p>
      <w:pPr>
        <w:spacing w:line="560" w:lineRule="exact"/>
        <w:jc w:val="center"/>
        <w:textAlignment w:val="baseline"/>
        <w:rPr>
          <w:rFonts w:eastAsia="仿宋_GB2312"/>
          <w:sz w:val="32"/>
        </w:rPr>
      </w:pPr>
    </w:p>
    <w:p>
      <w:pPr>
        <w:spacing w:line="560" w:lineRule="exact"/>
        <w:jc w:val="center"/>
        <w:textAlignment w:val="baseline"/>
        <w:rPr>
          <w:rFonts w:eastAsia="仿宋_GB2312"/>
          <w:sz w:val="32"/>
        </w:rPr>
      </w:pPr>
    </w:p>
    <w:p>
      <w:pPr>
        <w:spacing w:line="560" w:lineRule="exact"/>
        <w:ind w:firstLine="640"/>
        <w:textAlignment w:val="baseline"/>
        <w:rPr>
          <w:rFonts w:eastAsia="仿宋_GB2312"/>
          <w:sz w:val="32"/>
        </w:rPr>
      </w:pPr>
      <w:r>
        <w:rPr>
          <w:rFonts w:eastAsia="仿宋_GB2312"/>
          <w:sz w:val="32"/>
        </w:rPr>
        <w:t>申</w:t>
      </w:r>
      <w:r>
        <w:rPr>
          <w:rFonts w:hint="eastAsia" w:eastAsia="仿宋_GB2312"/>
          <w:sz w:val="32"/>
        </w:rPr>
        <w:t>请</w:t>
      </w:r>
      <w:r>
        <w:rPr>
          <w:rFonts w:eastAsia="仿宋_GB2312"/>
          <w:sz w:val="32"/>
        </w:rPr>
        <w:t>单位</w:t>
      </w:r>
      <w:r>
        <w:rPr>
          <w:rFonts w:eastAsia="仿宋_GB2312"/>
          <w:sz w:val="32"/>
          <w:u w:val="single"/>
        </w:rPr>
        <w:t xml:space="preserve">                         </w:t>
      </w:r>
      <w:r>
        <w:rPr>
          <w:rFonts w:eastAsia="仿宋_GB2312"/>
          <w:sz w:val="32"/>
        </w:rPr>
        <w:t>（公章）</w:t>
      </w:r>
    </w:p>
    <w:p>
      <w:pPr>
        <w:spacing w:line="560" w:lineRule="exact"/>
        <w:ind w:firstLine="640"/>
        <w:textAlignment w:val="baseline"/>
        <w:rPr>
          <w:rFonts w:eastAsia="仿宋_GB2312"/>
          <w:sz w:val="32"/>
        </w:rPr>
      </w:pPr>
    </w:p>
    <w:p>
      <w:pPr>
        <w:spacing w:line="560" w:lineRule="exact"/>
        <w:ind w:firstLine="640"/>
        <w:textAlignment w:val="baseline"/>
        <w:rPr>
          <w:rFonts w:hint="eastAsia" w:eastAsia="仿宋_GB2312"/>
          <w:sz w:val="32"/>
        </w:rPr>
      </w:pPr>
      <w:r>
        <w:rPr>
          <w:rFonts w:eastAsia="仿宋_GB2312"/>
          <w:sz w:val="32"/>
        </w:rPr>
        <w:t>申</w:t>
      </w:r>
      <w:r>
        <w:rPr>
          <w:rFonts w:hint="eastAsia" w:eastAsia="仿宋_GB2312"/>
          <w:sz w:val="32"/>
        </w:rPr>
        <w:t>请</w:t>
      </w:r>
      <w:r>
        <w:rPr>
          <w:rFonts w:eastAsia="仿宋_GB2312"/>
          <w:sz w:val="32"/>
        </w:rPr>
        <w:t>日期</w:t>
      </w:r>
      <w:r>
        <w:rPr>
          <w:rFonts w:eastAsia="仿宋_GB2312"/>
          <w:sz w:val="32"/>
          <w:u w:val="single"/>
        </w:rPr>
        <w:t xml:space="preserve">                         </w:t>
      </w: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2"/>
          <w:szCs w:val="32"/>
        </w:rPr>
      </w:pPr>
    </w:p>
    <w:p>
      <w:pPr>
        <w:spacing w:line="560" w:lineRule="exact"/>
        <w:textAlignment w:val="baseline"/>
        <w:rPr>
          <w:rFonts w:hint="eastAsia" w:eastAsia="仿宋_GB2312"/>
          <w:sz w:val="32"/>
          <w:szCs w:val="32"/>
        </w:rPr>
      </w:pPr>
    </w:p>
    <w:p>
      <w:pPr>
        <w:spacing w:line="560" w:lineRule="exact"/>
        <w:jc w:val="center"/>
        <w:textAlignment w:val="baseline"/>
        <w:rPr>
          <w:rFonts w:hint="eastAsia" w:eastAsia="仿宋_GB2312"/>
          <w:sz w:val="32"/>
          <w:szCs w:val="32"/>
        </w:rPr>
      </w:pPr>
    </w:p>
    <w:p>
      <w:pPr>
        <w:spacing w:line="560" w:lineRule="exact"/>
        <w:jc w:val="center"/>
        <w:textAlignment w:val="baseline"/>
        <w:rPr>
          <w:rFonts w:hint="eastAsia" w:eastAsia="仿宋_GB2312"/>
          <w:sz w:val="36"/>
          <w:szCs w:val="36"/>
        </w:rPr>
      </w:pPr>
      <w:r>
        <w:rPr>
          <w:rFonts w:hint="eastAsia" w:eastAsia="仿宋_GB2312"/>
          <w:sz w:val="36"/>
          <w:szCs w:val="36"/>
        </w:rPr>
        <w:t>浙江省农业生产资料行业发展促进会制</w:t>
      </w:r>
    </w:p>
    <w:p>
      <w:pPr>
        <w:adjustRightInd w:val="0"/>
        <w:snapToGrid w:val="0"/>
        <w:rPr>
          <w:rFonts w:hint="eastAsia" w:ascii="黑体" w:hAnsi="黑体" w:eastAsia="黑体" w:cs="黑体"/>
          <w:sz w:val="36"/>
          <w:szCs w:val="36"/>
        </w:rPr>
      </w:pPr>
    </w:p>
    <w:p>
      <w:pPr>
        <w:adjustRightInd w:val="0"/>
        <w:snapToGrid w:val="0"/>
        <w:jc w:val="center"/>
        <w:rPr>
          <w:rFonts w:hint="eastAsia" w:ascii="黑体" w:hAnsi="黑体" w:eastAsia="黑体" w:cs="黑体"/>
          <w:sz w:val="36"/>
          <w:szCs w:val="36"/>
        </w:rPr>
      </w:pPr>
      <w:r>
        <w:rPr>
          <w:rFonts w:hint="eastAsia" w:ascii="黑体" w:hAnsi="黑体" w:eastAsia="黑体" w:cs="黑体"/>
          <w:sz w:val="36"/>
          <w:szCs w:val="36"/>
        </w:rPr>
        <w:t>浙江省诚信农资示范门店申报表</w:t>
      </w:r>
    </w:p>
    <w:tbl>
      <w:tblPr>
        <w:tblStyle w:val="2"/>
        <w:tblpPr w:leftFromText="180" w:rightFromText="180" w:vertAnchor="text" w:horzAnchor="page" w:tblpXSpec="center" w:tblpY="3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76"/>
        <w:gridCol w:w="1283"/>
        <w:gridCol w:w="183"/>
        <w:gridCol w:w="1100"/>
        <w:gridCol w:w="244"/>
        <w:gridCol w:w="122"/>
        <w:gridCol w:w="271"/>
        <w:gridCol w:w="1380"/>
        <w:gridCol w:w="7"/>
        <w:gridCol w:w="839"/>
        <w:gridCol w:w="803"/>
        <w:gridCol w:w="7"/>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0010" w:type="dxa"/>
            <w:gridSpan w:val="14"/>
            <w:noWrap w:val="0"/>
            <w:vAlign w:val="center"/>
          </w:tcPr>
          <w:p>
            <w:pPr>
              <w:widowControl/>
              <w:adjustRightInd w:val="0"/>
              <w:snapToGrid w:val="0"/>
              <w:jc w:val="center"/>
              <w:rPr>
                <w:rFonts w:hint="eastAsia" w:ascii="黑体" w:hAnsi="宋体" w:eastAsia="黑体" w:cs="仿宋_GB2312"/>
                <w:b/>
                <w:sz w:val="28"/>
                <w:szCs w:val="28"/>
              </w:rPr>
            </w:pPr>
            <w:r>
              <w:rPr>
                <w:rFonts w:hint="eastAsia" w:ascii="黑体" w:hAnsi="宋体" w:eastAsia="黑体" w:cs="仿宋_GB2312"/>
                <w:b/>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584"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门店名称</w:t>
            </w:r>
          </w:p>
        </w:tc>
        <w:tc>
          <w:tcPr>
            <w:tcW w:w="4766" w:type="dxa"/>
            <w:gridSpan w:val="9"/>
            <w:noWrap w:val="0"/>
            <w:vAlign w:val="center"/>
          </w:tcPr>
          <w:p>
            <w:pPr>
              <w:widowControl/>
              <w:adjustRightInd w:val="0"/>
              <w:snapToGrid w:val="0"/>
              <w:jc w:val="center"/>
              <w:rPr>
                <w:rFonts w:hint="eastAsia" w:ascii="仿宋_GB2312" w:hAnsi="宋体" w:eastAsia="仿宋_GB2312" w:cs="仿宋_GB2312"/>
                <w:sz w:val="24"/>
              </w:rPr>
            </w:pPr>
          </w:p>
        </w:tc>
        <w:tc>
          <w:tcPr>
            <w:tcW w:w="1649" w:type="dxa"/>
            <w:gridSpan w:val="3"/>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负责人</w:t>
            </w:r>
          </w:p>
        </w:tc>
        <w:tc>
          <w:tcPr>
            <w:tcW w:w="2011" w:type="dxa"/>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584"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地  址</w:t>
            </w:r>
          </w:p>
        </w:tc>
        <w:tc>
          <w:tcPr>
            <w:tcW w:w="4759" w:type="dxa"/>
            <w:gridSpan w:val="8"/>
            <w:noWrap w:val="0"/>
            <w:vAlign w:val="center"/>
          </w:tcPr>
          <w:p>
            <w:pPr>
              <w:widowControl/>
              <w:adjustRightInd w:val="0"/>
              <w:snapToGrid w:val="0"/>
              <w:jc w:val="center"/>
              <w:rPr>
                <w:rFonts w:hint="eastAsia" w:ascii="仿宋_GB2312" w:hAnsi="宋体" w:eastAsia="仿宋_GB2312" w:cs="仿宋_GB2312"/>
                <w:sz w:val="24"/>
              </w:rPr>
            </w:pPr>
          </w:p>
        </w:tc>
        <w:tc>
          <w:tcPr>
            <w:tcW w:w="1649" w:type="dxa"/>
            <w:gridSpan w:val="3"/>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职工人数</w:t>
            </w:r>
          </w:p>
        </w:tc>
        <w:tc>
          <w:tcPr>
            <w:tcW w:w="2018" w:type="dxa"/>
            <w:gridSpan w:val="2"/>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584"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经   营</w:t>
            </w:r>
          </w:p>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商品种类</w:t>
            </w:r>
          </w:p>
        </w:tc>
        <w:tc>
          <w:tcPr>
            <w:tcW w:w="8426" w:type="dxa"/>
            <w:gridSpan w:val="1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584"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联系人</w:t>
            </w:r>
          </w:p>
        </w:tc>
        <w:tc>
          <w:tcPr>
            <w:tcW w:w="1642"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1344"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办公电话</w:t>
            </w:r>
          </w:p>
        </w:tc>
        <w:tc>
          <w:tcPr>
            <w:tcW w:w="1773"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1649" w:type="dxa"/>
            <w:gridSpan w:val="3"/>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移动电话</w:t>
            </w:r>
          </w:p>
        </w:tc>
        <w:tc>
          <w:tcPr>
            <w:tcW w:w="2018" w:type="dxa"/>
            <w:gridSpan w:val="2"/>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584"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E-mail</w:t>
            </w:r>
          </w:p>
        </w:tc>
        <w:tc>
          <w:tcPr>
            <w:tcW w:w="1642"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1344"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传    真</w:t>
            </w:r>
          </w:p>
        </w:tc>
        <w:tc>
          <w:tcPr>
            <w:tcW w:w="1773"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1649" w:type="dxa"/>
            <w:gridSpan w:val="3"/>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邮    编</w:t>
            </w:r>
          </w:p>
        </w:tc>
        <w:tc>
          <w:tcPr>
            <w:tcW w:w="2018" w:type="dxa"/>
            <w:gridSpan w:val="2"/>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0010" w:type="dxa"/>
            <w:gridSpan w:val="14"/>
            <w:noWrap w:val="0"/>
            <w:vAlign w:val="center"/>
          </w:tcPr>
          <w:p>
            <w:pPr>
              <w:widowControl/>
              <w:adjustRightInd w:val="0"/>
              <w:snapToGrid w:val="0"/>
              <w:jc w:val="center"/>
              <w:rPr>
                <w:rFonts w:hint="eastAsia" w:ascii="黑体" w:hAnsi="宋体" w:eastAsia="黑体" w:cs="仿宋_GB2312"/>
                <w:sz w:val="28"/>
                <w:szCs w:val="28"/>
              </w:rPr>
            </w:pPr>
            <w:r>
              <w:rPr>
                <w:rFonts w:hint="eastAsia" w:ascii="黑体" w:hAnsi="宋体" w:eastAsia="黑体" w:cs="仿宋_GB2312"/>
                <w:sz w:val="28"/>
                <w:szCs w:val="28"/>
              </w:rPr>
              <w:t xml:space="preserve">                          </w:t>
            </w:r>
            <w:r>
              <w:rPr>
                <w:rFonts w:hint="eastAsia" w:ascii="黑体" w:hAnsi="宋体" w:eastAsia="黑体" w:cs="仿宋_GB2312"/>
                <w:b/>
                <w:sz w:val="28"/>
                <w:szCs w:val="28"/>
              </w:rPr>
              <w:t>经营情况</w:t>
            </w:r>
            <w:r>
              <w:rPr>
                <w:rFonts w:hint="eastAsia" w:ascii="黑体" w:hAnsi="宋体" w:eastAsia="黑体" w:cs="仿宋_GB2312"/>
                <w:sz w:val="28"/>
                <w:szCs w:val="28"/>
              </w:rPr>
              <w:t xml:space="preserve">                  </w:t>
            </w:r>
            <w:r>
              <w:rPr>
                <w:rFonts w:hint="eastAsia" w:ascii="仿宋_GB2312" w:hAnsi="宋体" w:eastAsia="仿宋_GB2312" w:cs="仿宋_GB2312"/>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584"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科    目</w:t>
            </w:r>
          </w:p>
        </w:tc>
        <w:tc>
          <w:tcPr>
            <w:tcW w:w="1459"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2018年底</w:t>
            </w:r>
          </w:p>
        </w:tc>
        <w:tc>
          <w:tcPr>
            <w:tcW w:w="1649" w:type="dxa"/>
            <w:gridSpan w:val="4"/>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2019年底</w:t>
            </w:r>
          </w:p>
        </w:tc>
        <w:tc>
          <w:tcPr>
            <w:tcW w:w="1651"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科    目</w:t>
            </w:r>
          </w:p>
        </w:tc>
        <w:tc>
          <w:tcPr>
            <w:tcW w:w="1649" w:type="dxa"/>
            <w:gridSpan w:val="3"/>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2018年</w:t>
            </w:r>
          </w:p>
        </w:tc>
        <w:tc>
          <w:tcPr>
            <w:tcW w:w="2018"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584" w:type="dxa"/>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销售额</w:t>
            </w:r>
          </w:p>
        </w:tc>
        <w:tc>
          <w:tcPr>
            <w:tcW w:w="1459" w:type="dxa"/>
            <w:gridSpan w:val="2"/>
            <w:noWrap w:val="0"/>
            <w:vAlign w:val="center"/>
          </w:tcPr>
          <w:p>
            <w:pPr>
              <w:widowControl/>
              <w:adjustRightInd w:val="0"/>
              <w:snapToGrid w:val="0"/>
              <w:jc w:val="center"/>
              <w:rPr>
                <w:rFonts w:hint="eastAsia" w:ascii="仿宋_GB2312" w:hAnsi="宋体" w:eastAsia="仿宋_GB2312" w:cs="仿宋_GB2312"/>
                <w:sz w:val="24"/>
              </w:rPr>
            </w:pPr>
          </w:p>
        </w:tc>
        <w:tc>
          <w:tcPr>
            <w:tcW w:w="1649" w:type="dxa"/>
            <w:gridSpan w:val="4"/>
            <w:noWrap w:val="0"/>
            <w:vAlign w:val="center"/>
          </w:tcPr>
          <w:p>
            <w:pPr>
              <w:widowControl/>
              <w:adjustRightInd w:val="0"/>
              <w:snapToGrid w:val="0"/>
              <w:jc w:val="center"/>
              <w:rPr>
                <w:rFonts w:hint="eastAsia" w:ascii="仿宋_GB2312" w:hAnsi="宋体" w:eastAsia="仿宋_GB2312" w:cs="仿宋_GB2312"/>
                <w:sz w:val="24"/>
              </w:rPr>
            </w:pPr>
          </w:p>
        </w:tc>
        <w:tc>
          <w:tcPr>
            <w:tcW w:w="1651" w:type="dxa"/>
            <w:gridSpan w:val="2"/>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净利润</w:t>
            </w:r>
          </w:p>
        </w:tc>
        <w:tc>
          <w:tcPr>
            <w:tcW w:w="1649"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018" w:type="dxa"/>
            <w:gridSpan w:val="2"/>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0010" w:type="dxa"/>
            <w:gridSpan w:val="14"/>
            <w:noWrap w:val="0"/>
            <w:vAlign w:val="center"/>
          </w:tcPr>
          <w:p>
            <w:pPr>
              <w:widowControl/>
              <w:adjustRightInd w:val="0"/>
              <w:snapToGrid w:val="0"/>
              <w:jc w:val="center"/>
              <w:rPr>
                <w:rFonts w:hint="eastAsia" w:ascii="黑体" w:hAnsi="宋体" w:eastAsia="黑体" w:cs="仿宋_GB2312"/>
                <w:b/>
                <w:sz w:val="28"/>
                <w:szCs w:val="28"/>
              </w:rPr>
            </w:pPr>
            <w:r>
              <w:rPr>
                <w:rFonts w:hint="eastAsia" w:ascii="黑体" w:hAnsi="宋体" w:eastAsia="黑体" w:cs="仿宋_GB2312"/>
                <w:b/>
                <w:sz w:val="28"/>
                <w:szCs w:val="28"/>
              </w:rPr>
              <w:t>信用资产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760" w:type="dxa"/>
            <w:gridSpan w:val="2"/>
            <w:noWrap w:val="0"/>
            <w:vAlign w:val="center"/>
          </w:tcPr>
          <w:p>
            <w:pPr>
              <w:jc w:val="center"/>
              <w:rPr>
                <w:rFonts w:eastAsia="仿宋_GB2312"/>
                <w:sz w:val="24"/>
              </w:rPr>
            </w:pPr>
            <w:r>
              <w:rPr>
                <w:rFonts w:eastAsia="仿宋_GB2312"/>
                <w:sz w:val="24"/>
              </w:rPr>
              <w:t>项   目</w:t>
            </w:r>
          </w:p>
        </w:tc>
        <w:tc>
          <w:tcPr>
            <w:tcW w:w="2566" w:type="dxa"/>
            <w:gridSpan w:val="3"/>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具体内容</w:t>
            </w:r>
          </w:p>
        </w:tc>
        <w:tc>
          <w:tcPr>
            <w:tcW w:w="2863" w:type="dxa"/>
            <w:gridSpan w:val="6"/>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认定机关</w:t>
            </w:r>
          </w:p>
        </w:tc>
        <w:tc>
          <w:tcPr>
            <w:tcW w:w="2821" w:type="dxa"/>
            <w:gridSpan w:val="3"/>
            <w:noWrap w:val="0"/>
            <w:vAlign w:val="center"/>
          </w:tcPr>
          <w:p>
            <w:pPr>
              <w:widowControl/>
              <w:adjustRightInd w:val="0"/>
              <w:snapToGrid w:val="0"/>
              <w:jc w:val="center"/>
              <w:rPr>
                <w:rFonts w:hint="eastAsia" w:ascii="仿宋_GB2312" w:hAnsi="宋体" w:eastAsia="仿宋_GB2312" w:cs="仿宋_GB2312"/>
                <w:sz w:val="24"/>
              </w:rPr>
            </w:pPr>
            <w:r>
              <w:rPr>
                <w:rFonts w:hint="eastAsia" w:ascii="仿宋_GB2312" w:hAnsi="宋体" w:eastAsia="仿宋_GB2312" w:cs="仿宋_GB2312"/>
                <w:sz w:val="24"/>
              </w:rPr>
              <w:t>认定时间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760" w:type="dxa"/>
            <w:gridSpan w:val="2"/>
            <w:noWrap w:val="0"/>
            <w:vAlign w:val="center"/>
          </w:tcPr>
          <w:p>
            <w:pPr>
              <w:jc w:val="center"/>
              <w:rPr>
                <w:rFonts w:eastAsia="仿宋_GB2312"/>
                <w:sz w:val="24"/>
              </w:rPr>
            </w:pPr>
            <w:r>
              <w:rPr>
                <w:rFonts w:eastAsia="仿宋_GB2312"/>
                <w:sz w:val="24"/>
              </w:rPr>
              <w:t>守合同重信用</w:t>
            </w:r>
          </w:p>
        </w:tc>
        <w:tc>
          <w:tcPr>
            <w:tcW w:w="2566"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863" w:type="dxa"/>
            <w:gridSpan w:val="6"/>
            <w:noWrap w:val="0"/>
            <w:vAlign w:val="center"/>
          </w:tcPr>
          <w:p>
            <w:pPr>
              <w:widowControl/>
              <w:adjustRightInd w:val="0"/>
              <w:snapToGrid w:val="0"/>
              <w:jc w:val="center"/>
              <w:rPr>
                <w:rFonts w:hint="eastAsia" w:ascii="仿宋_GB2312" w:hAnsi="宋体" w:eastAsia="仿宋_GB2312" w:cs="仿宋_GB2312"/>
                <w:sz w:val="24"/>
              </w:rPr>
            </w:pPr>
          </w:p>
        </w:tc>
        <w:tc>
          <w:tcPr>
            <w:tcW w:w="2821" w:type="dxa"/>
            <w:gridSpan w:val="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760" w:type="dxa"/>
            <w:gridSpan w:val="2"/>
            <w:noWrap w:val="0"/>
            <w:vAlign w:val="center"/>
          </w:tcPr>
          <w:p>
            <w:pPr>
              <w:jc w:val="center"/>
              <w:rPr>
                <w:rFonts w:eastAsia="仿宋_GB2312"/>
                <w:sz w:val="24"/>
              </w:rPr>
            </w:pPr>
            <w:r>
              <w:rPr>
                <w:rFonts w:eastAsia="仿宋_GB2312"/>
                <w:sz w:val="24"/>
              </w:rPr>
              <w:t>驰、著、知</w:t>
            </w:r>
          </w:p>
          <w:p>
            <w:pPr>
              <w:jc w:val="center"/>
              <w:rPr>
                <w:rFonts w:eastAsia="仿宋_GB2312"/>
                <w:sz w:val="24"/>
              </w:rPr>
            </w:pPr>
            <w:r>
              <w:rPr>
                <w:rFonts w:eastAsia="仿宋_GB2312"/>
                <w:sz w:val="24"/>
              </w:rPr>
              <w:t>名商标</w:t>
            </w:r>
          </w:p>
        </w:tc>
        <w:tc>
          <w:tcPr>
            <w:tcW w:w="2566"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863" w:type="dxa"/>
            <w:gridSpan w:val="6"/>
            <w:noWrap w:val="0"/>
            <w:vAlign w:val="center"/>
          </w:tcPr>
          <w:p>
            <w:pPr>
              <w:widowControl/>
              <w:adjustRightInd w:val="0"/>
              <w:snapToGrid w:val="0"/>
              <w:jc w:val="center"/>
              <w:rPr>
                <w:rFonts w:hint="eastAsia" w:ascii="仿宋_GB2312" w:hAnsi="宋体" w:eastAsia="仿宋_GB2312" w:cs="仿宋_GB2312"/>
                <w:sz w:val="24"/>
              </w:rPr>
            </w:pPr>
          </w:p>
        </w:tc>
        <w:tc>
          <w:tcPr>
            <w:tcW w:w="2821" w:type="dxa"/>
            <w:gridSpan w:val="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760" w:type="dxa"/>
            <w:gridSpan w:val="2"/>
            <w:noWrap w:val="0"/>
            <w:vAlign w:val="center"/>
          </w:tcPr>
          <w:p>
            <w:pPr>
              <w:jc w:val="center"/>
              <w:rPr>
                <w:rFonts w:eastAsia="仿宋_GB2312"/>
                <w:sz w:val="24"/>
              </w:rPr>
            </w:pPr>
            <w:r>
              <w:rPr>
                <w:rFonts w:hint="eastAsia" w:eastAsia="仿宋_GB2312"/>
                <w:sz w:val="24"/>
              </w:rPr>
              <w:t>知名商号</w:t>
            </w:r>
          </w:p>
        </w:tc>
        <w:tc>
          <w:tcPr>
            <w:tcW w:w="2566"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863" w:type="dxa"/>
            <w:gridSpan w:val="6"/>
            <w:noWrap w:val="0"/>
            <w:vAlign w:val="center"/>
          </w:tcPr>
          <w:p>
            <w:pPr>
              <w:widowControl/>
              <w:adjustRightInd w:val="0"/>
              <w:snapToGrid w:val="0"/>
              <w:jc w:val="center"/>
              <w:rPr>
                <w:rFonts w:hint="eastAsia" w:ascii="仿宋_GB2312" w:hAnsi="宋体" w:eastAsia="仿宋_GB2312" w:cs="仿宋_GB2312"/>
                <w:sz w:val="24"/>
              </w:rPr>
            </w:pPr>
          </w:p>
        </w:tc>
        <w:tc>
          <w:tcPr>
            <w:tcW w:w="2821" w:type="dxa"/>
            <w:gridSpan w:val="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760" w:type="dxa"/>
            <w:gridSpan w:val="2"/>
            <w:vMerge w:val="restart"/>
            <w:noWrap w:val="0"/>
            <w:vAlign w:val="center"/>
          </w:tcPr>
          <w:p>
            <w:pPr>
              <w:jc w:val="center"/>
              <w:rPr>
                <w:rFonts w:hint="eastAsia" w:eastAsia="仿宋_GB2312"/>
                <w:sz w:val="24"/>
              </w:rPr>
            </w:pPr>
            <w:r>
              <w:rPr>
                <w:rFonts w:hint="eastAsia" w:eastAsia="仿宋_GB2312"/>
                <w:sz w:val="24"/>
              </w:rPr>
              <w:t>其他荣誉</w:t>
            </w:r>
          </w:p>
        </w:tc>
        <w:tc>
          <w:tcPr>
            <w:tcW w:w="2566"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863" w:type="dxa"/>
            <w:gridSpan w:val="6"/>
            <w:noWrap w:val="0"/>
            <w:vAlign w:val="center"/>
          </w:tcPr>
          <w:p>
            <w:pPr>
              <w:widowControl/>
              <w:adjustRightInd w:val="0"/>
              <w:snapToGrid w:val="0"/>
              <w:jc w:val="center"/>
              <w:rPr>
                <w:rFonts w:hint="eastAsia" w:ascii="仿宋_GB2312" w:hAnsi="宋体" w:eastAsia="仿宋_GB2312" w:cs="仿宋_GB2312"/>
                <w:sz w:val="24"/>
              </w:rPr>
            </w:pPr>
          </w:p>
        </w:tc>
        <w:tc>
          <w:tcPr>
            <w:tcW w:w="2821" w:type="dxa"/>
            <w:gridSpan w:val="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760" w:type="dxa"/>
            <w:gridSpan w:val="2"/>
            <w:vMerge w:val="continue"/>
            <w:noWrap w:val="0"/>
            <w:vAlign w:val="center"/>
          </w:tcPr>
          <w:p>
            <w:pPr>
              <w:jc w:val="center"/>
              <w:rPr>
                <w:rFonts w:hint="eastAsia" w:eastAsia="仿宋_GB2312"/>
                <w:sz w:val="24"/>
              </w:rPr>
            </w:pPr>
          </w:p>
        </w:tc>
        <w:tc>
          <w:tcPr>
            <w:tcW w:w="2566" w:type="dxa"/>
            <w:gridSpan w:val="3"/>
            <w:noWrap w:val="0"/>
            <w:vAlign w:val="center"/>
          </w:tcPr>
          <w:p>
            <w:pPr>
              <w:widowControl/>
              <w:adjustRightInd w:val="0"/>
              <w:snapToGrid w:val="0"/>
              <w:jc w:val="center"/>
              <w:rPr>
                <w:rFonts w:hint="eastAsia" w:ascii="仿宋_GB2312" w:hAnsi="宋体" w:eastAsia="仿宋_GB2312" w:cs="仿宋_GB2312"/>
                <w:sz w:val="24"/>
              </w:rPr>
            </w:pPr>
          </w:p>
        </w:tc>
        <w:tc>
          <w:tcPr>
            <w:tcW w:w="2863" w:type="dxa"/>
            <w:gridSpan w:val="6"/>
            <w:noWrap w:val="0"/>
            <w:vAlign w:val="center"/>
          </w:tcPr>
          <w:p>
            <w:pPr>
              <w:widowControl/>
              <w:adjustRightInd w:val="0"/>
              <w:snapToGrid w:val="0"/>
              <w:jc w:val="center"/>
              <w:rPr>
                <w:rFonts w:hint="eastAsia" w:ascii="仿宋_GB2312" w:hAnsi="宋体" w:eastAsia="仿宋_GB2312" w:cs="仿宋_GB2312"/>
                <w:sz w:val="24"/>
              </w:rPr>
            </w:pPr>
          </w:p>
        </w:tc>
        <w:tc>
          <w:tcPr>
            <w:tcW w:w="2821" w:type="dxa"/>
            <w:gridSpan w:val="3"/>
            <w:noWrap w:val="0"/>
            <w:vAlign w:val="center"/>
          </w:tcPr>
          <w:p>
            <w:pPr>
              <w:widowControl/>
              <w:adjustRightInd w:val="0"/>
              <w:snapToGrid w:val="0"/>
              <w:jc w:val="center"/>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0" w:hRule="atLeast"/>
        </w:trPr>
        <w:tc>
          <w:tcPr>
            <w:tcW w:w="10010" w:type="dxa"/>
            <w:gridSpan w:val="14"/>
            <w:noWrap w:val="0"/>
            <w:vAlign w:val="center"/>
          </w:tcPr>
          <w:p>
            <w:pPr>
              <w:rPr>
                <w:rFonts w:hint="eastAsia" w:eastAsia="仿宋_GB2312"/>
                <w:sz w:val="24"/>
              </w:rPr>
            </w:pPr>
            <w:r>
              <w:rPr>
                <w:rFonts w:hint="eastAsia" w:eastAsia="仿宋_GB2312"/>
                <w:sz w:val="24"/>
              </w:rPr>
              <w:t>申报企业意见：</w:t>
            </w:r>
          </w:p>
          <w:p>
            <w:pPr>
              <w:rPr>
                <w:rFonts w:hint="eastAsia" w:eastAsia="仿宋_GB2312"/>
                <w:sz w:val="24"/>
              </w:rPr>
            </w:pPr>
          </w:p>
          <w:p>
            <w:pPr>
              <w:rPr>
                <w:rFonts w:eastAsia="仿宋_GB2312"/>
                <w:sz w:val="24"/>
              </w:rPr>
            </w:pPr>
          </w:p>
          <w:p>
            <w:pPr>
              <w:rPr>
                <w:rFonts w:eastAsia="仿宋_GB2312"/>
                <w:sz w:val="24"/>
              </w:rPr>
            </w:pPr>
          </w:p>
          <w:p>
            <w:pPr>
              <w:rPr>
                <w:rFonts w:eastAsia="仿宋_GB2312"/>
                <w:sz w:val="24"/>
              </w:rPr>
            </w:pPr>
          </w:p>
          <w:p>
            <w:pPr>
              <w:rPr>
                <w:rFonts w:eastAsia="仿宋_GB2312"/>
                <w:sz w:val="24"/>
              </w:rPr>
            </w:pPr>
          </w:p>
          <w:p>
            <w:pPr>
              <w:rPr>
                <w:rFonts w:hint="eastAsia" w:eastAsia="仿宋_GB2312"/>
                <w:sz w:val="24"/>
              </w:rPr>
            </w:pPr>
          </w:p>
          <w:p>
            <w:pPr>
              <w:ind w:firstLine="5400" w:firstLineChars="2250"/>
              <w:rPr>
                <w:rFonts w:hint="eastAsia" w:eastAsia="仿宋_GB2312"/>
                <w:sz w:val="24"/>
              </w:rPr>
            </w:pPr>
            <w:r>
              <w:rPr>
                <w:rFonts w:hint="eastAsia" w:eastAsia="仿宋_GB2312"/>
                <w:sz w:val="24"/>
              </w:rPr>
              <w:t>负责人签字：</w:t>
            </w:r>
          </w:p>
          <w:p>
            <w:pPr>
              <w:ind w:firstLine="5520" w:firstLineChars="2300"/>
              <w:rPr>
                <w:rFonts w:hint="eastAsia" w:eastAsia="仿宋_GB2312"/>
                <w:sz w:val="24"/>
              </w:rPr>
            </w:pPr>
            <w:r>
              <w:rPr>
                <w:rFonts w:hint="eastAsia" w:eastAsia="仿宋_GB2312"/>
                <w:sz w:val="24"/>
              </w:rPr>
              <w:t>（单位盖章）</w:t>
            </w:r>
          </w:p>
          <w:p>
            <w:pPr>
              <w:ind w:firstLine="6960" w:firstLineChars="2900"/>
              <w:rPr>
                <w:rFonts w:hint="eastAsia" w:eastAsia="仿宋_GB2312"/>
                <w:sz w:val="24"/>
              </w:rPr>
            </w:pPr>
            <w:r>
              <w:rPr>
                <w:rFonts w:hint="eastAsia"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8" w:hRule="atLeast"/>
        </w:trPr>
        <w:tc>
          <w:tcPr>
            <w:tcW w:w="4963" w:type="dxa"/>
            <w:gridSpan w:val="8"/>
            <w:noWrap w:val="0"/>
            <w:vAlign w:val="top"/>
          </w:tcPr>
          <w:p>
            <w:pPr>
              <w:widowControl/>
              <w:spacing w:line="240" w:lineRule="atLeast"/>
              <w:rPr>
                <w:rFonts w:hint="eastAsia" w:ascii="仿宋_GB2312" w:hAnsi="宋体" w:eastAsia="仿宋_GB2312" w:cs="仿宋_GB2312"/>
                <w:sz w:val="24"/>
              </w:rPr>
            </w:pPr>
            <w:r>
              <w:rPr>
                <w:rFonts w:hint="eastAsia" w:ascii="仿宋_GB2312" w:hAnsi="宋体" w:eastAsia="仿宋_GB2312" w:cs="仿宋_GB2312"/>
                <w:sz w:val="24"/>
              </w:rPr>
              <w:t>县（市、区）农资协会意见：</w:t>
            </w:r>
          </w:p>
          <w:p>
            <w:pPr>
              <w:widowControl/>
              <w:adjustRightInd w:val="0"/>
              <w:snapToGrid w:val="0"/>
              <w:rPr>
                <w:rFonts w:hint="eastAsia" w:ascii="仿宋_GB2312" w:hAnsi="宋体" w:eastAsia="仿宋_GB2312" w:cs="仿宋_GB2312"/>
                <w:sz w:val="24"/>
              </w:rPr>
            </w:pPr>
          </w:p>
          <w:p>
            <w:pPr>
              <w:widowControl/>
              <w:adjustRightInd w:val="0"/>
              <w:snapToGrid w:val="0"/>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adjustRightInd w:val="0"/>
              <w:snapToGrid w:val="0"/>
              <w:ind w:firstLine="2760" w:firstLineChars="1150"/>
              <w:rPr>
                <w:rFonts w:hint="eastAsia" w:ascii="仿宋_GB2312" w:hAnsi="宋体" w:eastAsia="仿宋_GB2312" w:cs="仿宋_GB2312"/>
                <w:sz w:val="24"/>
              </w:rPr>
            </w:pPr>
            <w:r>
              <w:rPr>
                <w:rFonts w:hint="eastAsia" w:ascii="仿宋_GB2312" w:hAnsi="宋体" w:eastAsia="仿宋_GB2312" w:cs="仿宋_GB2312"/>
                <w:sz w:val="24"/>
              </w:rPr>
              <w:t>（盖章）</w:t>
            </w:r>
          </w:p>
          <w:p>
            <w:pPr>
              <w:widowControl/>
              <w:adjustRightInd w:val="0"/>
              <w:snapToGrid w:val="0"/>
              <w:ind w:firstLine="2640" w:firstLineChars="1100"/>
              <w:rPr>
                <w:rFonts w:hint="eastAsia" w:ascii="仿宋_GB2312" w:hAnsi="宋体" w:eastAsia="仿宋_GB2312" w:cs="仿宋_GB2312"/>
                <w:sz w:val="24"/>
              </w:rPr>
            </w:pPr>
            <w:r>
              <w:rPr>
                <w:rFonts w:hint="eastAsia" w:ascii="仿宋_GB2312" w:hAnsi="宋体" w:eastAsia="仿宋_GB2312" w:cs="仿宋_GB2312"/>
                <w:sz w:val="24"/>
              </w:rPr>
              <w:t>年   月   日</w:t>
            </w:r>
          </w:p>
        </w:tc>
        <w:tc>
          <w:tcPr>
            <w:tcW w:w="5047" w:type="dxa"/>
            <w:gridSpan w:val="6"/>
            <w:noWrap w:val="0"/>
            <w:vAlign w:val="top"/>
          </w:tcPr>
          <w:p>
            <w:pPr>
              <w:widowControl/>
              <w:spacing w:line="240" w:lineRule="atLeast"/>
              <w:rPr>
                <w:rFonts w:hint="eastAsia" w:ascii="仿宋_GB2312" w:hAnsi="宋体" w:eastAsia="仿宋_GB2312" w:cs="仿宋_GB2312"/>
                <w:sz w:val="24"/>
              </w:rPr>
            </w:pPr>
            <w:r>
              <w:rPr>
                <w:rFonts w:hint="eastAsia" w:ascii="仿宋_GB2312" w:hAnsi="宋体" w:eastAsia="仿宋_GB2312" w:cs="仿宋_GB2312"/>
                <w:sz w:val="24"/>
              </w:rPr>
              <w:t>县（市、区）农业执法大队诚信记录：</w:t>
            </w:r>
          </w:p>
          <w:p>
            <w:pPr>
              <w:widowControl/>
              <w:adjustRightInd w:val="0"/>
              <w:snapToGrid w:val="0"/>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adjustRightInd w:val="0"/>
              <w:snapToGrid w:val="0"/>
              <w:ind w:firstLine="2760" w:firstLineChars="1150"/>
              <w:rPr>
                <w:rFonts w:hint="eastAsia" w:ascii="仿宋_GB2312" w:hAnsi="宋体" w:eastAsia="仿宋_GB2312" w:cs="仿宋_GB2312"/>
                <w:sz w:val="24"/>
              </w:rPr>
            </w:pPr>
            <w:r>
              <w:rPr>
                <w:rFonts w:hint="eastAsia" w:ascii="仿宋_GB2312" w:hAnsi="宋体" w:eastAsia="仿宋_GB2312" w:cs="仿宋_GB2312"/>
                <w:sz w:val="24"/>
              </w:rPr>
              <w:t>（盖章）</w:t>
            </w:r>
          </w:p>
          <w:p>
            <w:pPr>
              <w:widowControl/>
              <w:adjustRightInd w:val="0"/>
              <w:snapToGrid w:val="0"/>
              <w:ind w:firstLine="2640" w:firstLineChars="1100"/>
              <w:rPr>
                <w:rFonts w:hint="eastAsia" w:ascii="仿宋_GB2312" w:hAnsi="宋体" w:eastAsia="仿宋_GB2312" w:cs="仿宋_GB2312"/>
                <w:sz w:val="24"/>
              </w:rPr>
            </w:pPr>
            <w:r>
              <w:rPr>
                <w:rFonts w:hint="eastAsia" w:ascii="仿宋_GB2312" w:hAnsi="宋体" w:eastAsia="仿宋_GB2312" w:cs="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7" w:hRule="atLeast"/>
        </w:trPr>
        <w:tc>
          <w:tcPr>
            <w:tcW w:w="4963" w:type="dxa"/>
            <w:gridSpan w:val="8"/>
            <w:noWrap w:val="0"/>
            <w:vAlign w:val="top"/>
          </w:tcPr>
          <w:p>
            <w:pPr>
              <w:widowControl/>
              <w:spacing w:line="240" w:lineRule="atLeast"/>
              <w:rPr>
                <w:rFonts w:hint="eastAsia" w:ascii="仿宋_GB2312" w:hAnsi="宋体" w:eastAsia="仿宋_GB2312" w:cs="仿宋_GB2312"/>
                <w:sz w:val="24"/>
              </w:rPr>
            </w:pPr>
            <w:r>
              <w:rPr>
                <w:rFonts w:hint="eastAsia" w:ascii="仿宋_GB2312" w:hAnsi="宋体" w:eastAsia="仿宋_GB2312" w:cs="仿宋_GB2312"/>
                <w:sz w:val="24"/>
              </w:rPr>
              <w:t>市农资行业协会意见：</w:t>
            </w:r>
          </w:p>
          <w:p>
            <w:pPr>
              <w:widowControl/>
              <w:adjustRightInd w:val="0"/>
              <w:snapToGrid w:val="0"/>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adjustRightInd w:val="0"/>
              <w:snapToGrid w:val="0"/>
              <w:ind w:firstLine="2880" w:firstLineChars="1200"/>
              <w:rPr>
                <w:rFonts w:hint="eastAsia" w:ascii="仿宋_GB2312" w:hAnsi="宋体" w:eastAsia="仿宋_GB2312" w:cs="仿宋_GB2312"/>
                <w:sz w:val="24"/>
              </w:rPr>
            </w:pPr>
            <w:r>
              <w:rPr>
                <w:rFonts w:hint="eastAsia" w:ascii="仿宋_GB2312" w:hAnsi="宋体" w:eastAsia="仿宋_GB2312" w:cs="仿宋_GB2312"/>
                <w:sz w:val="24"/>
              </w:rPr>
              <w:t>（盖章）</w:t>
            </w:r>
          </w:p>
          <w:p>
            <w:pPr>
              <w:widowControl/>
              <w:adjustRightInd w:val="0"/>
              <w:snapToGrid w:val="0"/>
              <w:ind w:firstLine="2640" w:firstLineChars="1100"/>
              <w:rPr>
                <w:rFonts w:hint="eastAsia" w:ascii="仿宋_GB2312" w:hAnsi="宋体" w:eastAsia="仿宋_GB2312" w:cs="仿宋_GB2312"/>
                <w:sz w:val="24"/>
              </w:rPr>
            </w:pPr>
            <w:r>
              <w:rPr>
                <w:rFonts w:hint="eastAsia" w:ascii="仿宋_GB2312" w:hAnsi="宋体" w:eastAsia="仿宋_GB2312" w:cs="仿宋_GB2312"/>
                <w:sz w:val="24"/>
              </w:rPr>
              <w:t>年   月   日</w:t>
            </w:r>
          </w:p>
        </w:tc>
        <w:tc>
          <w:tcPr>
            <w:tcW w:w="5047" w:type="dxa"/>
            <w:gridSpan w:val="6"/>
            <w:noWrap w:val="0"/>
            <w:vAlign w:val="top"/>
          </w:tcPr>
          <w:p>
            <w:pPr>
              <w:widowControl/>
              <w:spacing w:line="240" w:lineRule="atLeast"/>
              <w:rPr>
                <w:rFonts w:hint="eastAsia" w:ascii="仿宋_GB2312" w:hAnsi="宋体" w:eastAsia="仿宋_GB2312" w:cs="仿宋_GB2312"/>
                <w:sz w:val="24"/>
              </w:rPr>
            </w:pPr>
            <w:r>
              <w:rPr>
                <w:rFonts w:hint="eastAsia" w:ascii="仿宋_GB2312" w:hAnsi="宋体" w:eastAsia="仿宋_GB2312" w:cs="仿宋_GB2312"/>
                <w:sz w:val="24"/>
              </w:rPr>
              <w:t>省农资行业发展促进会意见：</w:t>
            </w:r>
          </w:p>
          <w:p>
            <w:pPr>
              <w:widowControl/>
              <w:adjustRightInd w:val="0"/>
              <w:snapToGrid w:val="0"/>
              <w:rPr>
                <w:rFonts w:hint="eastAsia" w:ascii="仿宋_GB2312" w:hAnsi="宋体" w:eastAsia="仿宋_GB2312" w:cs="仿宋_GB2312"/>
                <w:sz w:val="24"/>
              </w:rPr>
            </w:pPr>
          </w:p>
          <w:p>
            <w:pPr>
              <w:widowControl/>
              <w:adjustRightInd w:val="0"/>
              <w:snapToGrid w:val="0"/>
              <w:rPr>
                <w:rFonts w:hint="eastAsia" w:ascii="仿宋_GB2312" w:hAnsi="宋体" w:eastAsia="仿宋_GB2312" w:cs="仿宋_GB2312"/>
                <w:sz w:val="24"/>
              </w:rPr>
            </w:pPr>
          </w:p>
          <w:p>
            <w:pPr>
              <w:widowControl/>
              <w:adjustRightInd w:val="0"/>
              <w:snapToGrid w:val="0"/>
              <w:rPr>
                <w:rFonts w:hint="eastAsia"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ascii="仿宋_GB2312" w:hAnsi="宋体" w:eastAsia="仿宋_GB2312" w:cs="仿宋_GB2312"/>
                <w:sz w:val="24"/>
              </w:rPr>
            </w:pPr>
          </w:p>
          <w:p>
            <w:pPr>
              <w:widowControl/>
              <w:spacing w:line="240" w:lineRule="atLeast"/>
              <w:rPr>
                <w:rFonts w:hint="eastAsia" w:ascii="仿宋_GB2312" w:hAnsi="宋体" w:eastAsia="仿宋_GB2312" w:cs="仿宋_GB2312"/>
                <w:sz w:val="24"/>
              </w:rPr>
            </w:pPr>
          </w:p>
          <w:p>
            <w:pPr>
              <w:widowControl/>
              <w:adjustRightInd w:val="0"/>
              <w:snapToGrid w:val="0"/>
              <w:ind w:firstLine="2880" w:firstLineChars="1200"/>
              <w:rPr>
                <w:rFonts w:hint="eastAsia" w:ascii="仿宋_GB2312" w:hAnsi="宋体" w:eastAsia="仿宋_GB2312" w:cs="仿宋_GB2312"/>
                <w:sz w:val="24"/>
              </w:rPr>
            </w:pPr>
            <w:r>
              <w:rPr>
                <w:rFonts w:hint="eastAsia" w:ascii="仿宋_GB2312" w:hAnsi="宋体" w:eastAsia="仿宋_GB2312" w:cs="仿宋_GB2312"/>
                <w:sz w:val="24"/>
              </w:rPr>
              <w:t>（盖章）</w:t>
            </w:r>
          </w:p>
          <w:p>
            <w:pPr>
              <w:widowControl/>
              <w:adjustRightInd w:val="0"/>
              <w:snapToGrid w:val="0"/>
              <w:ind w:firstLine="2640" w:firstLineChars="1100"/>
              <w:rPr>
                <w:rFonts w:hint="eastAsia" w:ascii="仿宋_GB2312" w:hAnsi="宋体" w:eastAsia="仿宋_GB2312" w:cs="仿宋_GB2312"/>
                <w:sz w:val="24"/>
              </w:rPr>
            </w:pPr>
            <w:r>
              <w:rPr>
                <w:rFonts w:hint="eastAsia" w:ascii="仿宋_GB2312" w:hAnsi="宋体" w:eastAsia="仿宋_GB2312" w:cs="仿宋_GB2312"/>
                <w:sz w:val="24"/>
              </w:rPr>
              <w:t xml:space="preserve"> 年   月   日</w:t>
            </w:r>
          </w:p>
        </w:tc>
      </w:tr>
    </w:tbl>
    <w:p>
      <w:pPr>
        <w:widowControl/>
        <w:spacing w:line="320" w:lineRule="exact"/>
        <w:ind w:left="-540" w:leftChars="-257" w:right="-512" w:rightChars="-244"/>
        <w:rPr>
          <w:rFonts w:ascii="仿宋_GB2312" w:hAnsi="宋体" w:eastAsia="仿宋_GB2312" w:cs="仿宋_GB2312"/>
          <w:sz w:val="24"/>
        </w:rPr>
      </w:pPr>
      <w:r>
        <w:rPr>
          <w:rFonts w:hint="eastAsia" w:ascii="仿宋_GB2312" w:hAnsi="宋体" w:eastAsia="仿宋_GB2312" w:cs="仿宋_GB2312"/>
          <w:sz w:val="24"/>
        </w:rPr>
        <w:t>注：本表一式三份，经当地县（市、区）农资行业协会、县（市、区）农业执法大队和市农资行业协会审核盖章后，于</w:t>
      </w:r>
      <w:r>
        <w:rPr>
          <w:rFonts w:ascii="仿宋_GB2312" w:hAnsi="宋体" w:eastAsia="仿宋_GB2312" w:cs="仿宋_GB2312"/>
          <w:sz w:val="24"/>
        </w:rPr>
        <w:t>7</w:t>
      </w:r>
      <w:r>
        <w:rPr>
          <w:rFonts w:hint="eastAsia" w:ascii="仿宋_GB2312" w:hAnsi="宋体" w:eastAsia="仿宋_GB2312" w:cs="仿宋_GB2312"/>
          <w:sz w:val="24"/>
        </w:rPr>
        <w:t>月</w:t>
      </w:r>
      <w:r>
        <w:rPr>
          <w:rFonts w:ascii="仿宋_GB2312" w:hAnsi="宋体" w:eastAsia="仿宋_GB2312" w:cs="仿宋_GB2312"/>
          <w:sz w:val="24"/>
        </w:rPr>
        <w:t>31</w:t>
      </w:r>
      <w:r>
        <w:rPr>
          <w:rFonts w:hint="eastAsia" w:ascii="仿宋_GB2312" w:hAnsi="宋体" w:eastAsia="仿宋_GB2312" w:cs="仿宋_GB2312"/>
          <w:sz w:val="24"/>
        </w:rPr>
        <w:t>日前上报至省农资行业发展促进会秘书处。</w:t>
      </w:r>
    </w:p>
    <w:p>
      <w:r>
        <w:rPr>
          <w:rFonts w:hint="eastAsia" w:ascii="仿宋_GB2312" w:hAnsi="宋体" w:eastAsia="仿宋_GB2312" w:cs="仿宋_GB2312"/>
          <w:sz w:val="24"/>
        </w:rPr>
        <w:t>秘书处地址：杭州市萧山区北干街道万丰大厦8楼；邮编：311201；联系人：孙超；联系电话：0571-82670308,15990098815。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8E84"/>
    <w:multiLevelType w:val="singleLevel"/>
    <w:tmpl w:val="566A8E84"/>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E3F94"/>
    <w:rsid w:val="574E3F94"/>
    <w:rsid w:val="75690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2020-06-04T02:40:00Z</dcterms:created>
  <dc:creator>Administrator</dc:creator>
  <cp:lastModifiedBy>Administrator</cp:lastModifiedBy>
  <dcterms:modified xsi:type="dcterms:W3CDTF">2020-06-04T02:44:03Z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